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D2DD" w14:textId="77777777" w:rsidR="007D316E" w:rsidRPr="00526AEE" w:rsidRDefault="007D316E" w:rsidP="007D316E">
      <w:pPr>
        <w:ind w:left="3600" w:firstLine="720"/>
        <w:rPr>
          <w:rFonts w:cs="Open Sans"/>
          <w:szCs w:val="20"/>
        </w:rPr>
      </w:pPr>
    </w:p>
    <w:p w14:paraId="3A6F8167" w14:textId="77777777" w:rsidR="00D6440D" w:rsidRDefault="00EE5DE6" w:rsidP="00D6440D">
      <w:pPr>
        <w:pStyle w:val="Heading2"/>
      </w:pPr>
      <w:bookmarkStart w:id="0" w:name="_Toc3291685"/>
      <w:bookmarkStart w:id="1" w:name="_Toc6990761"/>
      <w:bookmarkStart w:id="2" w:name="_Toc7014309"/>
      <w:r w:rsidRPr="00607560">
        <w:rPr>
          <w:highlight w:val="yellow"/>
        </w:rPr>
        <w:t>Read Me</w:t>
      </w:r>
      <w:bookmarkEnd w:id="0"/>
      <w:bookmarkEnd w:id="1"/>
      <w:bookmarkEnd w:id="2"/>
    </w:p>
    <w:p w14:paraId="7C3DDD01" w14:textId="45F7BCB6" w:rsidR="00607560" w:rsidRPr="00607560" w:rsidRDefault="00607560" w:rsidP="00607560">
      <w:pPr>
        <w:rPr>
          <w:highlight w:val="yellow"/>
        </w:rPr>
      </w:pPr>
      <w:r w:rsidRPr="00607560">
        <w:rPr>
          <w:highlight w:val="yellow"/>
        </w:rPr>
        <w:t>The purpose of the business case is to clearly outline the objectives and strategic alignment of the proposed initiative</w:t>
      </w:r>
      <w:r>
        <w:rPr>
          <w:highlight w:val="yellow"/>
        </w:rPr>
        <w:t xml:space="preserve"> with an organization’s vision and goals</w:t>
      </w:r>
      <w:r w:rsidRPr="00607560">
        <w:rPr>
          <w:highlight w:val="yellow"/>
        </w:rPr>
        <w:t xml:space="preserve">, in order to justify expenditures (budget, people, and time) and seek </w:t>
      </w:r>
      <w:r w:rsidR="00D93874">
        <w:rPr>
          <w:highlight w:val="yellow"/>
        </w:rPr>
        <w:t xml:space="preserve">sponsorship and </w:t>
      </w:r>
      <w:r w:rsidRPr="00607560">
        <w:rPr>
          <w:highlight w:val="yellow"/>
        </w:rPr>
        <w:t xml:space="preserve">approval to proceed. The document should identify the objectives, scope, and anticipated outcomes of the proposed work. </w:t>
      </w:r>
    </w:p>
    <w:p w14:paraId="62C414A6" w14:textId="742BA77C" w:rsidR="00E04940" w:rsidRDefault="00D6440D" w:rsidP="00D6440D">
      <w:r w:rsidRPr="00EE5DE6">
        <w:rPr>
          <w:highlight w:val="yellow"/>
        </w:rPr>
        <w:t xml:space="preserve">The following is a template for creating your business case. </w:t>
      </w:r>
      <w:r w:rsidR="00EE5DE6" w:rsidRPr="00EE5DE6">
        <w:rPr>
          <w:highlight w:val="yellow"/>
        </w:rPr>
        <w:t xml:space="preserve">Some standard information has already been pre-populated for you – you do not have to use this information, and can revise the entire document as you wish.  </w:t>
      </w:r>
      <w:r w:rsidR="00E04940" w:rsidRPr="00607560">
        <w:rPr>
          <w:highlight w:val="yellow"/>
        </w:rPr>
        <w:t>[Bracketed information] is for</w:t>
      </w:r>
      <w:r w:rsidR="00E04940" w:rsidRPr="00EE5DE6">
        <w:rPr>
          <w:highlight w:val="yellow"/>
        </w:rPr>
        <w:t xml:space="preserve"> guidance only and should be removed from your finalized document.  You can update the table of contents by clicking on it and selecting “Update </w:t>
      </w:r>
      <w:r w:rsidR="00216468">
        <w:rPr>
          <w:highlight w:val="yellow"/>
        </w:rPr>
        <w:t>Table</w:t>
      </w:r>
      <w:r w:rsidR="00E04940" w:rsidRPr="00EE5DE6">
        <w:rPr>
          <w:highlight w:val="yellow"/>
        </w:rPr>
        <w:t>” and then “Update Entire Table”. Remove this “</w:t>
      </w:r>
      <w:r w:rsidR="00EE5DE6" w:rsidRPr="00EE5DE6">
        <w:rPr>
          <w:highlight w:val="yellow"/>
        </w:rPr>
        <w:t>Read Me</w:t>
      </w:r>
      <w:r w:rsidR="00E04940" w:rsidRPr="00EE5DE6">
        <w:rPr>
          <w:highlight w:val="yellow"/>
        </w:rPr>
        <w:t>” section from your final</w:t>
      </w:r>
      <w:r w:rsidR="00D93874">
        <w:rPr>
          <w:highlight w:val="yellow"/>
        </w:rPr>
        <w:t xml:space="preserve"> </w:t>
      </w:r>
      <w:r w:rsidR="00E04940" w:rsidRPr="00EE5DE6">
        <w:rPr>
          <w:highlight w:val="yellow"/>
        </w:rPr>
        <w:t xml:space="preserve">document.  </w:t>
      </w:r>
      <w:r w:rsidR="004B3192">
        <w:t xml:space="preserve"> </w:t>
      </w:r>
      <w:r w:rsidR="00EC7FD5">
        <w:t xml:space="preserve"> </w:t>
      </w:r>
    </w:p>
    <w:p w14:paraId="49C5457E" w14:textId="0A612441" w:rsidR="0079294B" w:rsidRDefault="0079294B" w:rsidP="00D6440D">
      <w:r>
        <w:t xml:space="preserve">For assistance with creating your business case, you may contact the CorHealth Ontario heart failure team at </w:t>
      </w:r>
      <w:hyperlink r:id="rId8" w:history="1">
        <w:r w:rsidRPr="00284B81">
          <w:rPr>
            <w:rStyle w:val="Hyperlink"/>
          </w:rPr>
          <w:t>service@corhealthontario.ca</w:t>
        </w:r>
      </w:hyperlink>
      <w:r>
        <w:t>.</w:t>
      </w:r>
    </w:p>
    <w:p w14:paraId="23AD0588" w14:textId="77777777" w:rsidR="0079294B" w:rsidRDefault="0079294B" w:rsidP="00D6440D"/>
    <w:p w14:paraId="41888D90" w14:textId="77777777" w:rsidR="00607560" w:rsidRDefault="00607560" w:rsidP="00D6440D"/>
    <w:p w14:paraId="4CB01C63" w14:textId="77777777" w:rsidR="00E04940" w:rsidRDefault="00EC7FD5" w:rsidP="00E04940">
      <w:pPr>
        <w:pStyle w:val="Title"/>
      </w:pPr>
      <w:r>
        <w:t>Business Case</w:t>
      </w:r>
    </w:p>
    <w:p w14:paraId="1B3DEB3E" w14:textId="77777777" w:rsidR="000F24F1" w:rsidRPr="000F24F1" w:rsidRDefault="000F24F1" w:rsidP="000F24F1"/>
    <w:p w14:paraId="317664DE" w14:textId="05A70D9B" w:rsidR="00E04940" w:rsidRPr="00607560" w:rsidRDefault="00E04940" w:rsidP="00E04940">
      <w:pPr>
        <w:pStyle w:val="Heading2"/>
      </w:pPr>
      <w:bookmarkStart w:id="3" w:name="_Toc3290486"/>
      <w:bookmarkStart w:id="4" w:name="_Toc3290581"/>
      <w:bookmarkStart w:id="5" w:name="_Toc3291686"/>
      <w:bookmarkStart w:id="6" w:name="_Toc6990762"/>
      <w:bookmarkStart w:id="7" w:name="_Toc6995726"/>
      <w:bookmarkStart w:id="8" w:name="_Toc7014310"/>
      <w:r>
        <w:t>Integrating Heart Failure Care in [</w:t>
      </w:r>
      <w:r w:rsidR="007009E3">
        <w:t>E</w:t>
      </w:r>
      <w:r w:rsidRPr="00607560">
        <w:t xml:space="preserve">nter </w:t>
      </w:r>
      <w:r w:rsidR="00623E81">
        <w:t>name of region</w:t>
      </w:r>
      <w:r w:rsidR="00EC7FD5" w:rsidRPr="00607560">
        <w:t>]</w:t>
      </w:r>
      <w:bookmarkEnd w:id="3"/>
      <w:bookmarkEnd w:id="4"/>
      <w:bookmarkEnd w:id="5"/>
      <w:bookmarkEnd w:id="6"/>
      <w:bookmarkEnd w:id="7"/>
      <w:bookmarkEnd w:id="8"/>
    </w:p>
    <w:p w14:paraId="26086D18" w14:textId="77777777" w:rsidR="00EC7FD5" w:rsidRPr="00EC7FD5" w:rsidRDefault="00EC7FD5" w:rsidP="00EC7FD5"/>
    <w:p w14:paraId="2C4E0065" w14:textId="7A7E1FF0" w:rsidR="00D6440D" w:rsidRPr="00607560" w:rsidRDefault="00E04940" w:rsidP="00E04940">
      <w:pPr>
        <w:pStyle w:val="Heading2"/>
      </w:pPr>
      <w:bookmarkStart w:id="9" w:name="_Toc6990763"/>
      <w:bookmarkStart w:id="10" w:name="_Toc6995727"/>
      <w:bookmarkStart w:id="11" w:name="_Toc3290487"/>
      <w:bookmarkStart w:id="12" w:name="_Toc3290582"/>
      <w:bookmarkStart w:id="13" w:name="_Toc3291687"/>
      <w:bookmarkStart w:id="14" w:name="_Toc7014311"/>
      <w:r w:rsidRPr="00607560">
        <w:t xml:space="preserve">[Enter </w:t>
      </w:r>
      <w:r w:rsidR="00607560">
        <w:t>name of person/organization preparing this business case]</w:t>
      </w:r>
      <w:bookmarkEnd w:id="9"/>
      <w:bookmarkEnd w:id="10"/>
      <w:bookmarkEnd w:id="14"/>
      <w:r w:rsidR="00607560">
        <w:t xml:space="preserve"> </w:t>
      </w:r>
      <w:bookmarkEnd w:id="11"/>
      <w:bookmarkEnd w:id="12"/>
      <w:bookmarkEnd w:id="13"/>
    </w:p>
    <w:p w14:paraId="4771F1E4" w14:textId="77777777" w:rsidR="00EC7FD5" w:rsidRPr="00607560" w:rsidRDefault="00EC7FD5" w:rsidP="00EC7FD5"/>
    <w:p w14:paraId="79599170" w14:textId="77777777" w:rsidR="00E04940" w:rsidRPr="00607560" w:rsidRDefault="00E04940" w:rsidP="00E04940">
      <w:pPr>
        <w:pStyle w:val="Heading2"/>
      </w:pPr>
      <w:bookmarkStart w:id="15" w:name="_Toc3290488"/>
      <w:bookmarkStart w:id="16" w:name="_Toc3290583"/>
      <w:bookmarkStart w:id="17" w:name="_Toc3291688"/>
      <w:bookmarkStart w:id="18" w:name="_Toc6990764"/>
      <w:bookmarkStart w:id="19" w:name="_Toc6995728"/>
      <w:bookmarkStart w:id="20" w:name="_Toc7014312"/>
      <w:r w:rsidRPr="00607560">
        <w:t>[Enter Date]</w:t>
      </w:r>
      <w:bookmarkEnd w:id="15"/>
      <w:bookmarkEnd w:id="16"/>
      <w:bookmarkEnd w:id="17"/>
      <w:bookmarkEnd w:id="18"/>
      <w:bookmarkEnd w:id="19"/>
      <w:bookmarkEnd w:id="20"/>
    </w:p>
    <w:p w14:paraId="7C2D7F2D" w14:textId="77777777" w:rsidR="00603FC0" w:rsidRPr="00607560" w:rsidRDefault="00603FC0" w:rsidP="00603FC0"/>
    <w:p w14:paraId="7874ED89" w14:textId="77777777" w:rsidR="00603FC0" w:rsidRDefault="00603FC0" w:rsidP="00603FC0"/>
    <w:p w14:paraId="38C99B47" w14:textId="77777777" w:rsidR="00603FC0" w:rsidRDefault="00603FC0" w:rsidP="00603FC0"/>
    <w:sdt>
      <w:sdtPr>
        <w:rPr>
          <w:rFonts w:asciiTheme="minorHAnsi" w:eastAsiaTheme="minorEastAsia" w:hAnsiTheme="minorHAnsi" w:cstheme="minorBidi"/>
          <w:b w:val="0"/>
          <w:noProof w:val="0"/>
          <w:color w:val="auto"/>
          <w:sz w:val="22"/>
          <w:szCs w:val="22"/>
        </w:rPr>
        <w:id w:val="-1038506174"/>
        <w:docPartObj>
          <w:docPartGallery w:val="Table of Contents"/>
          <w:docPartUnique/>
        </w:docPartObj>
      </w:sdtPr>
      <w:sdtEndPr>
        <w:rPr>
          <w:bCs/>
        </w:rPr>
      </w:sdtEndPr>
      <w:sdtContent>
        <w:p w14:paraId="6220DB61" w14:textId="47C557C1" w:rsidR="007009E3" w:rsidRDefault="00EC7FD5" w:rsidP="007009E3">
          <w:pPr>
            <w:pStyle w:val="TOCHeading"/>
          </w:pPr>
          <w:r>
            <w:t>Table of Contents</w:t>
          </w:r>
          <w:r>
            <w:rPr>
              <w:b w:val="0"/>
              <w:bCs/>
            </w:rPr>
            <w:fldChar w:fldCharType="begin"/>
          </w:r>
          <w:r>
            <w:rPr>
              <w:bCs/>
            </w:rPr>
            <w:instrText xml:space="preserve"> TOC \o "1-3" \h \z \u </w:instrText>
          </w:r>
          <w:r>
            <w:rPr>
              <w:b w:val="0"/>
              <w:bCs/>
            </w:rPr>
            <w:fldChar w:fldCharType="separate"/>
          </w:r>
        </w:p>
        <w:p w14:paraId="218CFAB2" w14:textId="485A3D07" w:rsidR="007009E3" w:rsidRDefault="007009E3">
          <w:pPr>
            <w:pStyle w:val="TOC3"/>
            <w:tabs>
              <w:tab w:val="right" w:leader="dot" w:pos="9062"/>
            </w:tabs>
            <w:rPr>
              <w:noProof/>
            </w:rPr>
          </w:pPr>
          <w:hyperlink w:anchor="_Toc7014313" w:history="1">
            <w:r w:rsidRPr="00570683">
              <w:rPr>
                <w:rStyle w:val="Hyperlink"/>
                <w:noProof/>
              </w:rPr>
              <w:t>Executive Summary</w:t>
            </w:r>
            <w:r>
              <w:rPr>
                <w:noProof/>
                <w:webHidden/>
              </w:rPr>
              <w:tab/>
            </w:r>
            <w:r>
              <w:rPr>
                <w:noProof/>
                <w:webHidden/>
              </w:rPr>
              <w:fldChar w:fldCharType="begin"/>
            </w:r>
            <w:r>
              <w:rPr>
                <w:noProof/>
                <w:webHidden/>
              </w:rPr>
              <w:instrText xml:space="preserve"> PAGEREF _Toc7014313 \h </w:instrText>
            </w:r>
            <w:r>
              <w:rPr>
                <w:noProof/>
                <w:webHidden/>
              </w:rPr>
            </w:r>
            <w:r>
              <w:rPr>
                <w:noProof/>
                <w:webHidden/>
              </w:rPr>
              <w:fldChar w:fldCharType="separate"/>
            </w:r>
            <w:r>
              <w:rPr>
                <w:noProof/>
                <w:webHidden/>
              </w:rPr>
              <w:t>3</w:t>
            </w:r>
            <w:r>
              <w:rPr>
                <w:noProof/>
                <w:webHidden/>
              </w:rPr>
              <w:fldChar w:fldCharType="end"/>
            </w:r>
          </w:hyperlink>
        </w:p>
        <w:p w14:paraId="387A4C11" w14:textId="50519A85" w:rsidR="007009E3" w:rsidRDefault="007009E3">
          <w:pPr>
            <w:pStyle w:val="TOC3"/>
            <w:tabs>
              <w:tab w:val="right" w:leader="dot" w:pos="9062"/>
            </w:tabs>
            <w:rPr>
              <w:noProof/>
            </w:rPr>
          </w:pPr>
          <w:hyperlink w:anchor="_Toc7014314" w:history="1">
            <w:r w:rsidRPr="00570683">
              <w:rPr>
                <w:rStyle w:val="Hyperlink"/>
                <w:noProof/>
              </w:rPr>
              <w:t>Background</w:t>
            </w:r>
            <w:r>
              <w:rPr>
                <w:noProof/>
                <w:webHidden/>
              </w:rPr>
              <w:tab/>
            </w:r>
            <w:r>
              <w:rPr>
                <w:noProof/>
                <w:webHidden/>
              </w:rPr>
              <w:fldChar w:fldCharType="begin"/>
            </w:r>
            <w:r>
              <w:rPr>
                <w:noProof/>
                <w:webHidden/>
              </w:rPr>
              <w:instrText xml:space="preserve"> PAGEREF _Toc7014314 \h </w:instrText>
            </w:r>
            <w:r>
              <w:rPr>
                <w:noProof/>
                <w:webHidden/>
              </w:rPr>
            </w:r>
            <w:r>
              <w:rPr>
                <w:noProof/>
                <w:webHidden/>
              </w:rPr>
              <w:fldChar w:fldCharType="separate"/>
            </w:r>
            <w:r>
              <w:rPr>
                <w:noProof/>
                <w:webHidden/>
              </w:rPr>
              <w:t>4</w:t>
            </w:r>
            <w:r>
              <w:rPr>
                <w:noProof/>
                <w:webHidden/>
              </w:rPr>
              <w:fldChar w:fldCharType="end"/>
            </w:r>
          </w:hyperlink>
        </w:p>
        <w:p w14:paraId="46C4F401" w14:textId="080801EF" w:rsidR="007009E3" w:rsidRDefault="007009E3">
          <w:pPr>
            <w:pStyle w:val="TOC3"/>
            <w:tabs>
              <w:tab w:val="right" w:leader="dot" w:pos="9062"/>
            </w:tabs>
            <w:rPr>
              <w:noProof/>
            </w:rPr>
          </w:pPr>
          <w:hyperlink w:anchor="_Toc7014315" w:history="1">
            <w:r w:rsidRPr="00570683">
              <w:rPr>
                <w:rStyle w:val="Hyperlink"/>
                <w:noProof/>
              </w:rPr>
              <w:t>Heart Failure in the Local Context</w:t>
            </w:r>
            <w:r>
              <w:rPr>
                <w:noProof/>
                <w:webHidden/>
              </w:rPr>
              <w:tab/>
            </w:r>
            <w:r>
              <w:rPr>
                <w:noProof/>
                <w:webHidden/>
              </w:rPr>
              <w:fldChar w:fldCharType="begin"/>
            </w:r>
            <w:r>
              <w:rPr>
                <w:noProof/>
                <w:webHidden/>
              </w:rPr>
              <w:instrText xml:space="preserve"> PAGEREF _Toc7014315 \h </w:instrText>
            </w:r>
            <w:r>
              <w:rPr>
                <w:noProof/>
                <w:webHidden/>
              </w:rPr>
            </w:r>
            <w:r>
              <w:rPr>
                <w:noProof/>
                <w:webHidden/>
              </w:rPr>
              <w:fldChar w:fldCharType="separate"/>
            </w:r>
            <w:r>
              <w:rPr>
                <w:noProof/>
                <w:webHidden/>
              </w:rPr>
              <w:t>5</w:t>
            </w:r>
            <w:r>
              <w:rPr>
                <w:noProof/>
                <w:webHidden/>
              </w:rPr>
              <w:fldChar w:fldCharType="end"/>
            </w:r>
          </w:hyperlink>
        </w:p>
        <w:p w14:paraId="0CD19D50" w14:textId="61579C03" w:rsidR="007009E3" w:rsidRDefault="007009E3">
          <w:pPr>
            <w:pStyle w:val="TOC3"/>
            <w:tabs>
              <w:tab w:val="right" w:leader="dot" w:pos="9062"/>
            </w:tabs>
            <w:rPr>
              <w:noProof/>
            </w:rPr>
          </w:pPr>
          <w:hyperlink w:anchor="_Toc7014316" w:history="1">
            <w:r w:rsidRPr="00570683">
              <w:rPr>
                <w:rStyle w:val="Hyperlink"/>
                <w:noProof/>
              </w:rPr>
              <w:t>Comments from Patients, Caregivers, and Providers</w:t>
            </w:r>
            <w:r>
              <w:rPr>
                <w:noProof/>
                <w:webHidden/>
              </w:rPr>
              <w:tab/>
            </w:r>
            <w:r>
              <w:rPr>
                <w:noProof/>
                <w:webHidden/>
              </w:rPr>
              <w:fldChar w:fldCharType="begin"/>
            </w:r>
            <w:r>
              <w:rPr>
                <w:noProof/>
                <w:webHidden/>
              </w:rPr>
              <w:instrText xml:space="preserve"> PAGEREF _Toc7014316 \h </w:instrText>
            </w:r>
            <w:r>
              <w:rPr>
                <w:noProof/>
                <w:webHidden/>
              </w:rPr>
            </w:r>
            <w:r>
              <w:rPr>
                <w:noProof/>
                <w:webHidden/>
              </w:rPr>
              <w:fldChar w:fldCharType="separate"/>
            </w:r>
            <w:r>
              <w:rPr>
                <w:noProof/>
                <w:webHidden/>
              </w:rPr>
              <w:t>5</w:t>
            </w:r>
            <w:r>
              <w:rPr>
                <w:noProof/>
                <w:webHidden/>
              </w:rPr>
              <w:fldChar w:fldCharType="end"/>
            </w:r>
          </w:hyperlink>
        </w:p>
        <w:p w14:paraId="608CBC75" w14:textId="5CB02FBA" w:rsidR="007009E3" w:rsidRDefault="007009E3">
          <w:pPr>
            <w:pStyle w:val="TOC3"/>
            <w:tabs>
              <w:tab w:val="right" w:leader="dot" w:pos="9062"/>
            </w:tabs>
            <w:rPr>
              <w:noProof/>
            </w:rPr>
          </w:pPr>
          <w:hyperlink w:anchor="_Toc7014317" w:history="1">
            <w:r w:rsidRPr="00570683">
              <w:rPr>
                <w:rStyle w:val="Hyperlink"/>
                <w:noProof/>
              </w:rPr>
              <w:t>Current State</w:t>
            </w:r>
            <w:r>
              <w:rPr>
                <w:noProof/>
                <w:webHidden/>
              </w:rPr>
              <w:tab/>
            </w:r>
            <w:r>
              <w:rPr>
                <w:noProof/>
                <w:webHidden/>
              </w:rPr>
              <w:fldChar w:fldCharType="begin"/>
            </w:r>
            <w:r>
              <w:rPr>
                <w:noProof/>
                <w:webHidden/>
              </w:rPr>
              <w:instrText xml:space="preserve"> PAGEREF _Toc7014317 \h </w:instrText>
            </w:r>
            <w:r>
              <w:rPr>
                <w:noProof/>
                <w:webHidden/>
              </w:rPr>
            </w:r>
            <w:r>
              <w:rPr>
                <w:noProof/>
                <w:webHidden/>
              </w:rPr>
              <w:fldChar w:fldCharType="separate"/>
            </w:r>
            <w:r>
              <w:rPr>
                <w:noProof/>
                <w:webHidden/>
              </w:rPr>
              <w:t>5</w:t>
            </w:r>
            <w:r>
              <w:rPr>
                <w:noProof/>
                <w:webHidden/>
              </w:rPr>
              <w:fldChar w:fldCharType="end"/>
            </w:r>
          </w:hyperlink>
        </w:p>
        <w:p w14:paraId="1226CFC4" w14:textId="298C682B" w:rsidR="007009E3" w:rsidRDefault="007009E3">
          <w:pPr>
            <w:pStyle w:val="TOC3"/>
            <w:tabs>
              <w:tab w:val="right" w:leader="dot" w:pos="9062"/>
            </w:tabs>
            <w:rPr>
              <w:noProof/>
            </w:rPr>
          </w:pPr>
          <w:hyperlink w:anchor="_Toc7014318" w:history="1">
            <w:r w:rsidRPr="00570683">
              <w:rPr>
                <w:rStyle w:val="Hyperlink"/>
                <w:noProof/>
              </w:rPr>
              <w:t>Proposal of Initiative</w:t>
            </w:r>
            <w:r>
              <w:rPr>
                <w:noProof/>
                <w:webHidden/>
              </w:rPr>
              <w:tab/>
            </w:r>
            <w:r>
              <w:rPr>
                <w:noProof/>
                <w:webHidden/>
              </w:rPr>
              <w:fldChar w:fldCharType="begin"/>
            </w:r>
            <w:r>
              <w:rPr>
                <w:noProof/>
                <w:webHidden/>
              </w:rPr>
              <w:instrText xml:space="preserve"> PAGEREF _Toc7014318 \h </w:instrText>
            </w:r>
            <w:r>
              <w:rPr>
                <w:noProof/>
                <w:webHidden/>
              </w:rPr>
            </w:r>
            <w:r>
              <w:rPr>
                <w:noProof/>
                <w:webHidden/>
              </w:rPr>
              <w:fldChar w:fldCharType="separate"/>
            </w:r>
            <w:r>
              <w:rPr>
                <w:noProof/>
                <w:webHidden/>
              </w:rPr>
              <w:t>6</w:t>
            </w:r>
            <w:r>
              <w:rPr>
                <w:noProof/>
                <w:webHidden/>
              </w:rPr>
              <w:fldChar w:fldCharType="end"/>
            </w:r>
          </w:hyperlink>
        </w:p>
        <w:p w14:paraId="75FD3DF5" w14:textId="102DD3EE" w:rsidR="007009E3" w:rsidRDefault="007009E3">
          <w:pPr>
            <w:pStyle w:val="TOC3"/>
            <w:tabs>
              <w:tab w:val="right" w:leader="dot" w:pos="9062"/>
            </w:tabs>
            <w:rPr>
              <w:noProof/>
            </w:rPr>
          </w:pPr>
          <w:hyperlink w:anchor="_Toc7014319" w:history="1">
            <w:r w:rsidRPr="00570683">
              <w:rPr>
                <w:rStyle w:val="Hyperlink"/>
                <w:noProof/>
              </w:rPr>
              <w:t>Outcomes</w:t>
            </w:r>
            <w:r>
              <w:rPr>
                <w:noProof/>
                <w:webHidden/>
              </w:rPr>
              <w:tab/>
            </w:r>
            <w:r>
              <w:rPr>
                <w:noProof/>
                <w:webHidden/>
              </w:rPr>
              <w:fldChar w:fldCharType="begin"/>
            </w:r>
            <w:r>
              <w:rPr>
                <w:noProof/>
                <w:webHidden/>
              </w:rPr>
              <w:instrText xml:space="preserve"> PAGEREF _Toc7014319 \h </w:instrText>
            </w:r>
            <w:r>
              <w:rPr>
                <w:noProof/>
                <w:webHidden/>
              </w:rPr>
            </w:r>
            <w:r>
              <w:rPr>
                <w:noProof/>
                <w:webHidden/>
              </w:rPr>
              <w:fldChar w:fldCharType="separate"/>
            </w:r>
            <w:r>
              <w:rPr>
                <w:noProof/>
                <w:webHidden/>
              </w:rPr>
              <w:t>6</w:t>
            </w:r>
            <w:r>
              <w:rPr>
                <w:noProof/>
                <w:webHidden/>
              </w:rPr>
              <w:fldChar w:fldCharType="end"/>
            </w:r>
          </w:hyperlink>
        </w:p>
        <w:p w14:paraId="0F3EE335" w14:textId="6C1722F6" w:rsidR="007009E3" w:rsidRDefault="007009E3">
          <w:pPr>
            <w:pStyle w:val="TOC3"/>
            <w:tabs>
              <w:tab w:val="right" w:leader="dot" w:pos="9062"/>
            </w:tabs>
            <w:rPr>
              <w:noProof/>
            </w:rPr>
          </w:pPr>
          <w:hyperlink w:anchor="_Toc7014320" w:history="1">
            <w:r w:rsidRPr="00570683">
              <w:rPr>
                <w:rStyle w:val="Hyperlink"/>
                <w:noProof/>
              </w:rPr>
              <w:t>Challenges and Opportunities</w:t>
            </w:r>
            <w:r>
              <w:rPr>
                <w:noProof/>
                <w:webHidden/>
              </w:rPr>
              <w:tab/>
            </w:r>
            <w:r>
              <w:rPr>
                <w:noProof/>
                <w:webHidden/>
              </w:rPr>
              <w:fldChar w:fldCharType="begin"/>
            </w:r>
            <w:r>
              <w:rPr>
                <w:noProof/>
                <w:webHidden/>
              </w:rPr>
              <w:instrText xml:space="preserve"> PAGEREF _Toc7014320 \h </w:instrText>
            </w:r>
            <w:r>
              <w:rPr>
                <w:noProof/>
                <w:webHidden/>
              </w:rPr>
            </w:r>
            <w:r>
              <w:rPr>
                <w:noProof/>
                <w:webHidden/>
              </w:rPr>
              <w:fldChar w:fldCharType="separate"/>
            </w:r>
            <w:r>
              <w:rPr>
                <w:noProof/>
                <w:webHidden/>
              </w:rPr>
              <w:t>7</w:t>
            </w:r>
            <w:r>
              <w:rPr>
                <w:noProof/>
                <w:webHidden/>
              </w:rPr>
              <w:fldChar w:fldCharType="end"/>
            </w:r>
          </w:hyperlink>
        </w:p>
        <w:p w14:paraId="7A9F1DD3" w14:textId="41AF8E8D" w:rsidR="007009E3" w:rsidRDefault="007009E3">
          <w:pPr>
            <w:pStyle w:val="TOC3"/>
            <w:tabs>
              <w:tab w:val="right" w:leader="dot" w:pos="9062"/>
            </w:tabs>
            <w:rPr>
              <w:noProof/>
            </w:rPr>
          </w:pPr>
          <w:hyperlink w:anchor="_Toc7014321" w:history="1">
            <w:r w:rsidRPr="00570683">
              <w:rPr>
                <w:rStyle w:val="Hyperlink"/>
                <w:noProof/>
              </w:rPr>
              <w:t>Required Resources and Support</w:t>
            </w:r>
            <w:r>
              <w:rPr>
                <w:noProof/>
                <w:webHidden/>
              </w:rPr>
              <w:tab/>
            </w:r>
            <w:r>
              <w:rPr>
                <w:noProof/>
                <w:webHidden/>
              </w:rPr>
              <w:fldChar w:fldCharType="begin"/>
            </w:r>
            <w:r>
              <w:rPr>
                <w:noProof/>
                <w:webHidden/>
              </w:rPr>
              <w:instrText xml:space="preserve"> PAGEREF _Toc7014321 \h </w:instrText>
            </w:r>
            <w:r>
              <w:rPr>
                <w:noProof/>
                <w:webHidden/>
              </w:rPr>
            </w:r>
            <w:r>
              <w:rPr>
                <w:noProof/>
                <w:webHidden/>
              </w:rPr>
              <w:fldChar w:fldCharType="separate"/>
            </w:r>
            <w:r>
              <w:rPr>
                <w:noProof/>
                <w:webHidden/>
              </w:rPr>
              <w:t>7</w:t>
            </w:r>
            <w:r>
              <w:rPr>
                <w:noProof/>
                <w:webHidden/>
              </w:rPr>
              <w:fldChar w:fldCharType="end"/>
            </w:r>
          </w:hyperlink>
        </w:p>
        <w:p w14:paraId="454822FC" w14:textId="6E7E492D" w:rsidR="007009E3" w:rsidRDefault="007009E3">
          <w:pPr>
            <w:pStyle w:val="TOC3"/>
            <w:tabs>
              <w:tab w:val="right" w:leader="dot" w:pos="9062"/>
            </w:tabs>
            <w:rPr>
              <w:noProof/>
            </w:rPr>
          </w:pPr>
          <w:hyperlink w:anchor="_Toc7014322" w:history="1">
            <w:r w:rsidRPr="00570683">
              <w:rPr>
                <w:rStyle w:val="Hyperlink"/>
                <w:noProof/>
              </w:rPr>
              <w:t>Appendices</w:t>
            </w:r>
            <w:r>
              <w:rPr>
                <w:noProof/>
                <w:webHidden/>
              </w:rPr>
              <w:tab/>
            </w:r>
            <w:r>
              <w:rPr>
                <w:noProof/>
                <w:webHidden/>
              </w:rPr>
              <w:fldChar w:fldCharType="begin"/>
            </w:r>
            <w:r>
              <w:rPr>
                <w:noProof/>
                <w:webHidden/>
              </w:rPr>
              <w:instrText xml:space="preserve"> PAGEREF _Toc7014322 \h </w:instrText>
            </w:r>
            <w:r>
              <w:rPr>
                <w:noProof/>
                <w:webHidden/>
              </w:rPr>
            </w:r>
            <w:r>
              <w:rPr>
                <w:noProof/>
                <w:webHidden/>
              </w:rPr>
              <w:fldChar w:fldCharType="separate"/>
            </w:r>
            <w:r>
              <w:rPr>
                <w:noProof/>
                <w:webHidden/>
              </w:rPr>
              <w:t>8</w:t>
            </w:r>
            <w:r>
              <w:rPr>
                <w:noProof/>
                <w:webHidden/>
              </w:rPr>
              <w:fldChar w:fldCharType="end"/>
            </w:r>
          </w:hyperlink>
        </w:p>
        <w:p w14:paraId="7EDCB524" w14:textId="14FE0E76" w:rsidR="00EC7FD5" w:rsidRDefault="00EC7FD5">
          <w:r>
            <w:rPr>
              <w:b/>
              <w:bCs/>
              <w:noProof/>
            </w:rPr>
            <w:fldChar w:fldCharType="end"/>
          </w:r>
        </w:p>
      </w:sdtContent>
    </w:sdt>
    <w:p w14:paraId="741E27DA" w14:textId="77777777" w:rsidR="00603FC0" w:rsidRDefault="00603FC0" w:rsidP="00603FC0"/>
    <w:p w14:paraId="43EBC71D" w14:textId="77777777" w:rsidR="000F24F1" w:rsidRDefault="000F24F1" w:rsidP="00603FC0"/>
    <w:p w14:paraId="4742732F" w14:textId="77777777" w:rsidR="000F24F1" w:rsidRDefault="000F24F1" w:rsidP="00603FC0"/>
    <w:p w14:paraId="5B49AF22" w14:textId="78C47268" w:rsidR="000F24F1" w:rsidRDefault="007009E3" w:rsidP="007009E3">
      <w:pPr>
        <w:tabs>
          <w:tab w:val="left" w:pos="7005"/>
        </w:tabs>
      </w:pPr>
      <w:r>
        <w:tab/>
      </w:r>
      <w:bookmarkStart w:id="21" w:name="_GoBack"/>
      <w:bookmarkEnd w:id="21"/>
    </w:p>
    <w:p w14:paraId="34D09C1F" w14:textId="77777777" w:rsidR="000F24F1" w:rsidRDefault="000F24F1" w:rsidP="00603FC0"/>
    <w:p w14:paraId="420212E6" w14:textId="77777777" w:rsidR="000F24F1" w:rsidRDefault="000F24F1" w:rsidP="00603FC0"/>
    <w:p w14:paraId="649BDFE3" w14:textId="77777777" w:rsidR="000F24F1" w:rsidRDefault="000F24F1" w:rsidP="00603FC0"/>
    <w:p w14:paraId="4AE8FB9A" w14:textId="77777777" w:rsidR="000F24F1" w:rsidRDefault="000F24F1" w:rsidP="00603FC0"/>
    <w:p w14:paraId="6709319D" w14:textId="77777777" w:rsidR="00EC7FD5" w:rsidRDefault="00EC7FD5" w:rsidP="00603FC0"/>
    <w:p w14:paraId="66C138BD" w14:textId="2804FFFA" w:rsidR="00EC7FD5" w:rsidRDefault="00EC7FD5" w:rsidP="00603FC0"/>
    <w:p w14:paraId="62DCD204" w14:textId="4C71C622" w:rsidR="00607560" w:rsidRDefault="00607560" w:rsidP="00603FC0"/>
    <w:p w14:paraId="43CAE8A8" w14:textId="77777777" w:rsidR="00607560" w:rsidRDefault="00607560" w:rsidP="00603FC0"/>
    <w:p w14:paraId="1DAA894C" w14:textId="77777777" w:rsidR="00EC7FD5" w:rsidRDefault="00EC7FD5" w:rsidP="00603FC0"/>
    <w:p w14:paraId="3261EBE5" w14:textId="77777777" w:rsidR="00EC7FD5" w:rsidRDefault="00EC7FD5" w:rsidP="00603FC0"/>
    <w:p w14:paraId="71A38E60" w14:textId="77777777" w:rsidR="00603FC0" w:rsidRDefault="00EC7FD5" w:rsidP="009E259B">
      <w:pPr>
        <w:pStyle w:val="Heading3"/>
      </w:pPr>
      <w:bookmarkStart w:id="22" w:name="_Toc7014313"/>
      <w:r>
        <w:lastRenderedPageBreak/>
        <w:t>E</w:t>
      </w:r>
      <w:r w:rsidR="00603FC0">
        <w:t>xecutive Summary</w:t>
      </w:r>
      <w:bookmarkEnd w:id="22"/>
    </w:p>
    <w:p w14:paraId="5CEF31B9" w14:textId="77777777" w:rsidR="008F6BB0" w:rsidRDefault="00914DD3" w:rsidP="00914DD3">
      <w:r>
        <w:t>[</w:t>
      </w:r>
      <w:r w:rsidRPr="00607560">
        <w:t xml:space="preserve">The Executive Summary is a succinct overview of the entire business case.  It provides the reader with a quick glance of what you are proposing, what you believe it will accomplish for heart failure care, for the organization, for the patients and caregivers, and what resources are required to do the work.  The Executive Summary should </w:t>
      </w:r>
      <w:r w:rsidR="008F6BB0">
        <w:t>be no more than one page.]</w:t>
      </w:r>
    </w:p>
    <w:p w14:paraId="2A99DF14" w14:textId="6A5F1681" w:rsidR="00914DD3" w:rsidRPr="00607560" w:rsidRDefault="00914DD3" w:rsidP="00914DD3">
      <w:r w:rsidRPr="00607560">
        <w:t xml:space="preserve">  </w:t>
      </w:r>
    </w:p>
    <w:p w14:paraId="6C0FD2D0" w14:textId="77777777" w:rsidR="000E70B8" w:rsidRDefault="000E70B8" w:rsidP="00ED5EB3">
      <w:r>
        <w:t>This business case has been prepared on behalf of [</w:t>
      </w:r>
      <w:r w:rsidRPr="000E70B8">
        <w:rPr>
          <w:i/>
        </w:rPr>
        <w:t>insert names, department, or organization</w:t>
      </w:r>
      <w:r>
        <w:t>], with the intent of implementing an integrated approach to providing quality heart failure care in [</w:t>
      </w:r>
      <w:r w:rsidRPr="000E70B8">
        <w:rPr>
          <w:i/>
        </w:rPr>
        <w:t>enter your geographic area of interest</w:t>
      </w:r>
      <w:r>
        <w:rPr>
          <w:i/>
        </w:rPr>
        <w:t>/targeted Ontario Health Team/etc.</w:t>
      </w:r>
      <w:r>
        <w:t xml:space="preserve">]. </w:t>
      </w:r>
    </w:p>
    <w:p w14:paraId="36175985" w14:textId="7AB76C49" w:rsidR="007D1543" w:rsidRDefault="00EE5DE6" w:rsidP="00ED5EB3">
      <w:r>
        <w:t>The c</w:t>
      </w:r>
      <w:r w:rsidRPr="00FC62A9">
        <w:t xml:space="preserve">urrent and evolving demands associated </w:t>
      </w:r>
      <w:r>
        <w:t>with a chronic, complex condition like HF</w:t>
      </w:r>
      <w:r w:rsidRPr="00FC62A9">
        <w:t xml:space="preserve">, and the challenges in meeting these demands, </w:t>
      </w:r>
      <w:r>
        <w:t>requires a</w:t>
      </w:r>
      <w:r w:rsidRPr="0000550E">
        <w:rPr>
          <w:bCs/>
        </w:rPr>
        <w:t xml:space="preserve"> collaborativ</w:t>
      </w:r>
      <w:r>
        <w:rPr>
          <w:bCs/>
        </w:rPr>
        <w:t xml:space="preserve">e </w:t>
      </w:r>
      <w:r w:rsidR="000E70B8">
        <w:rPr>
          <w:bCs/>
        </w:rPr>
        <w:t xml:space="preserve">and connected </w:t>
      </w:r>
      <w:r>
        <w:rPr>
          <w:bCs/>
        </w:rPr>
        <w:t xml:space="preserve">partnership approach at </w:t>
      </w:r>
      <w:r>
        <w:t>the local level (</w:t>
      </w:r>
      <w:r w:rsidRPr="00FC62A9">
        <w:t xml:space="preserve">among primary care physicians, specialists, </w:t>
      </w:r>
      <w:r>
        <w:t xml:space="preserve">and </w:t>
      </w:r>
      <w:r w:rsidRPr="00FC62A9">
        <w:t>a</w:t>
      </w:r>
      <w:r>
        <w:t>llied health professionals)</w:t>
      </w:r>
      <w:r w:rsidR="00914DD3">
        <w:t>.</w:t>
      </w:r>
      <w:r w:rsidR="000E70B8">
        <w:t xml:space="preserve"> </w:t>
      </w:r>
      <w:r w:rsidR="007D1543">
        <w:t xml:space="preserve">CorHealth Ontario’s ‘Spoke-Hub-Node’ model of integrated HF care and the Health Quality Ontario’s Quality Standard for adult heart failure care in the community are two sets of evidence-based heart failure standards which form the basis of </w:t>
      </w:r>
      <w:r w:rsidR="008F6BB0">
        <w:t xml:space="preserve">this </w:t>
      </w:r>
      <w:r w:rsidR="00D76921">
        <w:t>proposed initiative</w:t>
      </w:r>
      <w:r w:rsidR="007D1543">
        <w:t xml:space="preserve">.    </w:t>
      </w:r>
    </w:p>
    <w:p w14:paraId="38D202C8" w14:textId="246A6EED" w:rsidR="00ED5EB3" w:rsidRPr="00B058C3" w:rsidRDefault="00ED5EB3" w:rsidP="00ED5EB3">
      <w:r w:rsidRPr="00B058C3">
        <w:t>[Enter a short paragraph here about why heart failure should be integrated in your local context. What are the gaps and challenges</w:t>
      </w:r>
      <w:r w:rsidR="00B058C3" w:rsidRPr="00B058C3">
        <w:t xml:space="preserve"> currently</w:t>
      </w:r>
      <w:r w:rsidRPr="00B058C3">
        <w:t>?</w:t>
      </w:r>
      <w:r w:rsidR="00B058C3" w:rsidRPr="00B058C3">
        <w:t xml:space="preserve"> How could integrated heart failure care help?</w:t>
      </w:r>
      <w:r w:rsidR="000E70B8" w:rsidRPr="00B058C3">
        <w:t xml:space="preserve"> What is the local burden of heart failure (high level)?</w:t>
      </w:r>
      <w:r w:rsidRPr="00B058C3">
        <w:t>]</w:t>
      </w:r>
    </w:p>
    <w:p w14:paraId="6BC186B9" w14:textId="3C21228D" w:rsidR="008470BC" w:rsidRDefault="008470BC" w:rsidP="00ED5EB3">
      <w:r>
        <w:t>An integrated approach to heart failure care delivery in our local context will lead to several positive benefits including</w:t>
      </w:r>
      <w:r w:rsidR="00B058C3">
        <w:t xml:space="preserve">, </w:t>
      </w:r>
      <w:r w:rsidRPr="00B058C3">
        <w:t xml:space="preserve">[enter comments here that align the proposed initiative with </w:t>
      </w:r>
      <w:r w:rsidR="00B058C3" w:rsidRPr="00B058C3">
        <w:t xml:space="preserve">the </w:t>
      </w:r>
      <w:r w:rsidRPr="00B058C3">
        <w:t>organizational vision/mandate or strategic directions].</w:t>
      </w:r>
      <w:r>
        <w:t xml:space="preserve"> </w:t>
      </w:r>
    </w:p>
    <w:p w14:paraId="7A5A5FC3" w14:textId="77777777" w:rsidR="000E70B8" w:rsidRDefault="000E70B8" w:rsidP="00ED5EB3"/>
    <w:p w14:paraId="7818C614" w14:textId="77777777" w:rsidR="00ED5EB3" w:rsidRPr="00EE5DE6" w:rsidRDefault="00ED5EB3" w:rsidP="00ED5EB3"/>
    <w:p w14:paraId="6973F269" w14:textId="5E374C5E" w:rsidR="00EE5DE6" w:rsidRDefault="00EE5DE6" w:rsidP="00EE5DE6"/>
    <w:p w14:paraId="0A79A77D" w14:textId="781B2B1E" w:rsidR="00B058C3" w:rsidRDefault="00B058C3" w:rsidP="00EE5DE6"/>
    <w:p w14:paraId="45520D64" w14:textId="77D899F4" w:rsidR="00B058C3" w:rsidRDefault="00B058C3" w:rsidP="00EE5DE6"/>
    <w:p w14:paraId="4B9723AB" w14:textId="1FB02F87" w:rsidR="00B058C3" w:rsidRDefault="00B058C3" w:rsidP="00EE5DE6"/>
    <w:p w14:paraId="451C0A49" w14:textId="77777777" w:rsidR="009E259B" w:rsidRDefault="009E259B" w:rsidP="00EE5DE6"/>
    <w:p w14:paraId="3CA57C61" w14:textId="48147B78" w:rsidR="00B058C3" w:rsidRDefault="00B058C3" w:rsidP="00EE5DE6"/>
    <w:p w14:paraId="54D19404" w14:textId="77777777" w:rsidR="009E259B" w:rsidRPr="00EE5DE6" w:rsidRDefault="009E259B" w:rsidP="00EE5DE6"/>
    <w:p w14:paraId="20279DCF" w14:textId="77777777" w:rsidR="00603FC0" w:rsidRDefault="00603FC0" w:rsidP="00603FC0"/>
    <w:p w14:paraId="2ADDC4C0" w14:textId="79CA1275" w:rsidR="00670F69" w:rsidRDefault="00603FC0" w:rsidP="001034C1">
      <w:pPr>
        <w:pStyle w:val="Heading3"/>
      </w:pPr>
      <w:bookmarkStart w:id="23" w:name="_Toc7014314"/>
      <w:r>
        <w:lastRenderedPageBreak/>
        <w:t>Background</w:t>
      </w:r>
      <w:bookmarkEnd w:id="23"/>
    </w:p>
    <w:p w14:paraId="54546522" w14:textId="2D30610F" w:rsidR="00B058C3" w:rsidRDefault="00B058C3" w:rsidP="00B058C3">
      <w:r>
        <w:t>[This section has been pre-populated for you with some basic information about heart failure to provide the reader some context.  Revise as needed.]</w:t>
      </w:r>
    </w:p>
    <w:p w14:paraId="3408449B" w14:textId="77777777" w:rsidR="00B058C3" w:rsidRPr="00B058C3" w:rsidRDefault="00B058C3" w:rsidP="00B058C3"/>
    <w:p w14:paraId="18D1B638" w14:textId="1F511338" w:rsidR="00914DD3" w:rsidRDefault="00B058C3" w:rsidP="00B058C3">
      <w:r>
        <w:t>HF is a complex and chronic condition where the heart is no longer able to meet the metabolic demands of the body. The most common symptoms of HF include shortness of breath, fatigue, and leg swellin</w:t>
      </w:r>
      <w:r w:rsidR="001B3C9F">
        <w:t>g</w:t>
      </w:r>
      <w:r w:rsidR="004438B9">
        <w:rPr>
          <w:rStyle w:val="FootnoteReference"/>
        </w:rPr>
        <w:footnoteReference w:id="1"/>
      </w:r>
      <w:r>
        <w:t>. The incidence and prevalence of HF increases with ag</w:t>
      </w:r>
      <w:r w:rsidR="004438B9">
        <w:t>e</w:t>
      </w:r>
      <w:r w:rsidR="004438B9">
        <w:rPr>
          <w:rStyle w:val="FootnoteReference"/>
        </w:rPr>
        <w:footnoteReference w:id="2"/>
      </w:r>
      <w:r w:rsidR="004438B9">
        <w:t xml:space="preserve"> </w:t>
      </w:r>
      <w:r>
        <w:t>and people with HF tend to be frail and have multiple comorbidities</w:t>
      </w:r>
      <w:r w:rsidR="004438B9">
        <w:rPr>
          <w:rStyle w:val="FootnoteReference"/>
        </w:rPr>
        <w:footnoteReference w:id="3"/>
      </w:r>
      <w:r>
        <w:t>. Even with advancements in treatment, HF continues to be a progressive and ultimately fatal condition – 50% of people with HF will not be alive within 5 years of diagnosis</w:t>
      </w:r>
      <w:r w:rsidR="004438B9">
        <w:rPr>
          <w:rStyle w:val="FootnoteReference"/>
        </w:rPr>
        <w:footnoteReference w:id="4"/>
      </w:r>
      <w:r>
        <w:t>. Patients living with HF experience</w:t>
      </w:r>
      <w:r w:rsidR="00914DD3">
        <w:t xml:space="preserve"> periods of stability interrupted by periods of worsening symptoms and instability, often leading to hospitalization (Figure 1).  </w:t>
      </w:r>
    </w:p>
    <w:p w14:paraId="7AA4E723" w14:textId="5999E510" w:rsidR="00B058C3" w:rsidRDefault="00B058C3" w:rsidP="00B058C3">
      <w:pPr>
        <w:ind w:firstLine="720"/>
      </w:pPr>
      <w:r>
        <w:t xml:space="preserve">           </w:t>
      </w:r>
      <w:r w:rsidR="00914DD3" w:rsidRPr="00CD1F71">
        <w:rPr>
          <w:noProof/>
        </w:rPr>
        <w:drawing>
          <wp:inline distT="0" distB="0" distL="0" distR="0" wp14:anchorId="5EB193F2" wp14:editId="5D85893F">
            <wp:extent cx="3614057" cy="3009722"/>
            <wp:effectExtent l="0" t="0" r="5715" b="63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3645399" cy="3035823"/>
                    </a:xfrm>
                    <a:prstGeom prst="rect">
                      <a:avLst/>
                    </a:prstGeom>
                  </pic:spPr>
                </pic:pic>
              </a:graphicData>
            </a:graphic>
          </wp:inline>
        </w:drawing>
      </w:r>
      <w:r>
        <w:br/>
      </w:r>
      <w:r>
        <w:tab/>
        <w:t xml:space="preserve">           Figure 1. The trajectory of heart failure illness progression</w:t>
      </w:r>
    </w:p>
    <w:p w14:paraId="43707D74" w14:textId="07DC7B45" w:rsidR="009E259B" w:rsidRDefault="009E259B" w:rsidP="00B058C3">
      <w:pPr>
        <w:ind w:firstLine="720"/>
      </w:pPr>
    </w:p>
    <w:p w14:paraId="2C2E8611" w14:textId="73D5A6B0" w:rsidR="00670F69" w:rsidRDefault="00B058C3" w:rsidP="00B058C3">
      <w:pPr>
        <w:pStyle w:val="Heading3"/>
      </w:pPr>
      <w:bookmarkStart w:id="24" w:name="_Toc7014315"/>
      <w:r>
        <w:lastRenderedPageBreak/>
        <w:t>Heart Failure in the Local Context</w:t>
      </w:r>
      <w:bookmarkEnd w:id="24"/>
    </w:p>
    <w:p w14:paraId="561E5D8E" w14:textId="4C319A29" w:rsidR="00B058C3" w:rsidRDefault="00B058C3" w:rsidP="00670F69">
      <w:r>
        <w:t>[</w:t>
      </w:r>
      <w:r w:rsidR="00175D99">
        <w:t xml:space="preserve">Enter anecdotal and statistical information here to highlight the burden of heart failure in your local context. How are patients and caregivers affected? How are healthcare providers affected? What is the </w:t>
      </w:r>
      <w:r w:rsidR="009E259B">
        <w:t>quality of heart failure care like</w:t>
      </w:r>
      <w:r w:rsidR="0079294B">
        <w:t xml:space="preserve">? </w:t>
      </w:r>
      <w:r w:rsidR="001034C1">
        <w:t xml:space="preserve">For heart failure data </w:t>
      </w:r>
      <w:r w:rsidR="009E259B">
        <w:t>by specific</w:t>
      </w:r>
      <w:r w:rsidR="001034C1">
        <w:t xml:space="preserve"> region, r</w:t>
      </w:r>
      <w:r w:rsidR="0079294B">
        <w:t xml:space="preserve">efer to the HQO website for the Heart Failure Quality Standard Data Table – </w:t>
      </w:r>
      <w:hyperlink r:id="rId10" w:history="1">
        <w:r w:rsidR="0079294B" w:rsidRPr="0079294B">
          <w:rPr>
            <w:rStyle w:val="Hyperlink"/>
          </w:rPr>
          <w:t>click here</w:t>
        </w:r>
      </w:hyperlink>
      <w:r w:rsidR="0079294B">
        <w:t xml:space="preserve">.] </w:t>
      </w:r>
    </w:p>
    <w:p w14:paraId="2C330EFE" w14:textId="0BD529A9" w:rsidR="001034C1" w:rsidRDefault="001034C1" w:rsidP="00670F69"/>
    <w:p w14:paraId="0BABE475" w14:textId="5C68087C" w:rsidR="00676688" w:rsidRDefault="00676688" w:rsidP="00670F69"/>
    <w:p w14:paraId="23984AB2" w14:textId="58A87C8D" w:rsidR="00676688" w:rsidRDefault="00676688" w:rsidP="00670F69"/>
    <w:p w14:paraId="52BF233C" w14:textId="77777777" w:rsidR="002F73D4" w:rsidRDefault="002F73D4" w:rsidP="00670F69"/>
    <w:p w14:paraId="47D39445" w14:textId="77777777" w:rsidR="00715F65" w:rsidRDefault="00715F65" w:rsidP="00715F65">
      <w:pPr>
        <w:pStyle w:val="Heading3"/>
      </w:pPr>
      <w:bookmarkStart w:id="25" w:name="_Toc7014316"/>
      <w:r>
        <w:t>Comments from Patients, Caregivers, and Providers</w:t>
      </w:r>
      <w:bookmarkEnd w:id="25"/>
    </w:p>
    <w:p w14:paraId="1AEBEBB1" w14:textId="77777777" w:rsidR="00715F65" w:rsidRPr="009E5014" w:rsidRDefault="00715F65" w:rsidP="00715F65">
      <w:r>
        <w:t>[If you have any comments from patients and caregivers, or providers, enter them here.  These comments will compliment your proposed initiative and help strengthen your business case.]</w:t>
      </w:r>
    </w:p>
    <w:p w14:paraId="2702C985" w14:textId="77777777" w:rsidR="00FD30B2" w:rsidRDefault="00FD30B2" w:rsidP="00670F69"/>
    <w:p w14:paraId="3360104E" w14:textId="747783A3" w:rsidR="009E259B" w:rsidRDefault="009E259B" w:rsidP="00670F69"/>
    <w:p w14:paraId="2801F2E3" w14:textId="77777777" w:rsidR="002F73D4" w:rsidRDefault="002F73D4" w:rsidP="00670F69"/>
    <w:p w14:paraId="698C39CE" w14:textId="77777777" w:rsidR="00676688" w:rsidRPr="00670F69" w:rsidRDefault="00676688" w:rsidP="00670F69"/>
    <w:p w14:paraId="3A0B4879" w14:textId="271AFD9A" w:rsidR="00603FC0" w:rsidRDefault="001034C1" w:rsidP="001034C1">
      <w:pPr>
        <w:pStyle w:val="Heading3"/>
      </w:pPr>
      <w:bookmarkStart w:id="26" w:name="_Toc7014317"/>
      <w:r>
        <w:t>C</w:t>
      </w:r>
      <w:r w:rsidR="00603FC0">
        <w:t>urrent State</w:t>
      </w:r>
      <w:bookmarkEnd w:id="26"/>
    </w:p>
    <w:p w14:paraId="3F82BF9B" w14:textId="63027081" w:rsidR="001034C1" w:rsidRDefault="0079294B" w:rsidP="0079294B">
      <w:r>
        <w:t>[</w:t>
      </w:r>
      <w:r w:rsidR="001034C1">
        <w:t xml:space="preserve">Enter what is currently being done around heart failure care in your region (services, programs, etc. Refer to the </w:t>
      </w:r>
      <w:commentRangeStart w:id="27"/>
      <w:r w:rsidR="001034C1">
        <w:t>Environmental Scanning section of the Toolkit</w:t>
      </w:r>
      <w:commentRangeEnd w:id="27"/>
      <w:r w:rsidR="001034C1">
        <w:rPr>
          <w:rStyle w:val="CommentReference"/>
        </w:rPr>
        <w:commentReference w:id="27"/>
      </w:r>
      <w:r w:rsidR="001034C1">
        <w:t>).  Highlight what is missing, what is the opportunity for improvement</w:t>
      </w:r>
      <w:r w:rsidR="00253CCF">
        <w:t>, what is the need, and why it exists</w:t>
      </w:r>
      <w:r w:rsidR="001034C1">
        <w:t>.</w:t>
      </w:r>
      <w:r w:rsidR="00E83DC8">
        <w:t xml:space="preserve"> </w:t>
      </w:r>
      <w:r w:rsidR="001034C1">
        <w:t xml:space="preserve">Describe the existing capacity (financial and human resources) to take on this work] </w:t>
      </w:r>
    </w:p>
    <w:p w14:paraId="1DB331D0" w14:textId="5FB8CD35" w:rsidR="001034C1" w:rsidRDefault="001034C1" w:rsidP="0079294B">
      <w:r w:rsidRPr="00676688">
        <w:rPr>
          <w:b/>
        </w:rPr>
        <w:t>For example:</w:t>
      </w:r>
      <w:r>
        <w:t xml:space="preserve"> Currently, in the (enter region name) region,</w:t>
      </w:r>
      <w:r w:rsidR="00676688">
        <w:t xml:space="preserve"> there is a lack of coordination and integration across providers of heart failure care.  Across primary care providers, internists/hospitalists, and acute care and community heart failure specialists in the region, there is an opportunity for improvement in terms of [communication, coordination of services, education, </w:t>
      </w:r>
      <w:proofErr w:type="spellStart"/>
      <w:r w:rsidR="00676688">
        <w:t>etc</w:t>
      </w:r>
      <w:proofErr w:type="spellEnd"/>
      <w:r w:rsidR="00676688">
        <w:t xml:space="preserve">].  </w:t>
      </w:r>
    </w:p>
    <w:p w14:paraId="7E2C4E23" w14:textId="32D2408D" w:rsidR="001034C1" w:rsidRDefault="001034C1" w:rsidP="0079294B"/>
    <w:p w14:paraId="47033CC9" w14:textId="623FC382" w:rsidR="00676688" w:rsidRDefault="00676688" w:rsidP="0079294B"/>
    <w:p w14:paraId="433C3FEC" w14:textId="796D1793" w:rsidR="00676688" w:rsidRDefault="00676688" w:rsidP="0079294B"/>
    <w:p w14:paraId="692E503F" w14:textId="30C965D1" w:rsidR="00676688" w:rsidRDefault="00676688" w:rsidP="0079294B"/>
    <w:p w14:paraId="3953D01A" w14:textId="5F6352BB" w:rsidR="00676688" w:rsidRDefault="00676688" w:rsidP="0079294B"/>
    <w:p w14:paraId="2DF157F0" w14:textId="6FA2E824" w:rsidR="00603FC0" w:rsidRDefault="00603FC0" w:rsidP="00253CCF">
      <w:pPr>
        <w:pStyle w:val="Heading3"/>
      </w:pPr>
      <w:bookmarkStart w:id="28" w:name="_Toc7014318"/>
      <w:r>
        <w:lastRenderedPageBreak/>
        <w:t>Proposal of Initiative</w:t>
      </w:r>
      <w:bookmarkEnd w:id="28"/>
    </w:p>
    <w:p w14:paraId="2861A1D7" w14:textId="4CC4A51C" w:rsidR="0070058A" w:rsidRPr="00253CCF" w:rsidRDefault="0070058A" w:rsidP="0070058A">
      <w:r>
        <w:t xml:space="preserve">[Enter what it is you are proposing to do.  What are you trying to achieve, and what it looks </w:t>
      </w:r>
      <w:proofErr w:type="gramStart"/>
      <w:r>
        <w:t>like.</w:t>
      </w:r>
      <w:proofErr w:type="gramEnd"/>
      <w:r>
        <w:t xml:space="preserve">  </w:t>
      </w:r>
      <w:r w:rsidR="00FD30B2">
        <w:t xml:space="preserve">This should include what is ‘in scope’ and what is ‘out of scope’. </w:t>
      </w:r>
      <w:r>
        <w:t>Describe the strategic alignment of the initiative/project with the organization/region/Ontario Health Team).  What is driving this work? (provincial objectives, other complementary efforts going on, improving patient care, how will it benefit the organization)]</w:t>
      </w:r>
    </w:p>
    <w:p w14:paraId="57B0A0C4" w14:textId="5C010F4F" w:rsidR="0070058A" w:rsidRDefault="0070058A" w:rsidP="0070058A"/>
    <w:p w14:paraId="40FE8832" w14:textId="77B9D2E4" w:rsidR="00E83DC8" w:rsidRDefault="00E83DC8" w:rsidP="00E83DC8"/>
    <w:p w14:paraId="2EDC60F3" w14:textId="57802850" w:rsidR="00851B16" w:rsidRDefault="00851B16" w:rsidP="00E83DC8"/>
    <w:p w14:paraId="6A975D53" w14:textId="4BE4384E" w:rsidR="00851B16" w:rsidRDefault="00851B16" w:rsidP="00E83DC8"/>
    <w:p w14:paraId="0D50EB8B" w14:textId="6394D96B" w:rsidR="00851B16" w:rsidRDefault="00851B16" w:rsidP="00E83DC8"/>
    <w:p w14:paraId="6065D501" w14:textId="3DA98039" w:rsidR="0070058A" w:rsidRDefault="0070058A" w:rsidP="00E83DC8"/>
    <w:p w14:paraId="2AA8E406" w14:textId="77777777" w:rsidR="0070058A" w:rsidRPr="00E83DC8" w:rsidRDefault="0070058A" w:rsidP="00E83DC8"/>
    <w:p w14:paraId="1EC75DA5" w14:textId="461F2813" w:rsidR="00603FC0" w:rsidRDefault="00603FC0" w:rsidP="00603FC0"/>
    <w:p w14:paraId="2100A8CF" w14:textId="2C408170" w:rsidR="00603FC0" w:rsidRDefault="00603FC0" w:rsidP="00851B16">
      <w:pPr>
        <w:pStyle w:val="Heading3"/>
      </w:pPr>
      <w:bookmarkStart w:id="29" w:name="_Toc7014319"/>
      <w:r>
        <w:t>Outcomes</w:t>
      </w:r>
      <w:bookmarkEnd w:id="29"/>
      <w:r>
        <w:t xml:space="preserve"> </w:t>
      </w:r>
    </w:p>
    <w:p w14:paraId="41B27590" w14:textId="2DC500C0" w:rsidR="0070058A" w:rsidRPr="0070058A" w:rsidRDefault="00FD30B2" w:rsidP="0070058A">
      <w:r>
        <w:t xml:space="preserve">[Enter the expected result or benefit that the organization/region/Ontario Health Team is striving to achieve as a result of this work.  You may want to include the number of patients your proposed initiative will impact, how it will impact patient and caregiver experience, and health system outcomes (i.e. keeping patients out of hospital, </w:t>
      </w:r>
      <w:proofErr w:type="spellStart"/>
      <w:r>
        <w:t>etc</w:t>
      </w:r>
      <w:proofErr w:type="spellEnd"/>
      <w:r>
        <w:t>).]</w:t>
      </w:r>
    </w:p>
    <w:p w14:paraId="3158CA91" w14:textId="6EF39A2B" w:rsidR="00603FC0" w:rsidRDefault="00603FC0" w:rsidP="00603FC0"/>
    <w:p w14:paraId="5B0BF960" w14:textId="756AC3B2" w:rsidR="00851B16" w:rsidRDefault="00851B16" w:rsidP="00603FC0"/>
    <w:p w14:paraId="1BE26C1E" w14:textId="37A6C271" w:rsidR="00851B16" w:rsidRDefault="00851B16" w:rsidP="00603FC0"/>
    <w:p w14:paraId="137E3961" w14:textId="0AF6E075" w:rsidR="00851B16" w:rsidRDefault="00851B16" w:rsidP="00603FC0"/>
    <w:p w14:paraId="3C0D8EB8" w14:textId="611206EF" w:rsidR="00851B16" w:rsidRDefault="00851B16" w:rsidP="00603FC0"/>
    <w:p w14:paraId="0BA0D7B1" w14:textId="1AD43449" w:rsidR="00851B16" w:rsidRDefault="00851B16" w:rsidP="00603FC0"/>
    <w:p w14:paraId="59E6A7B0" w14:textId="3032A15A" w:rsidR="00851B16" w:rsidRDefault="00851B16" w:rsidP="00603FC0"/>
    <w:p w14:paraId="2164D76F" w14:textId="33D3AFD2" w:rsidR="00851B16" w:rsidRDefault="00851B16" w:rsidP="00603FC0"/>
    <w:p w14:paraId="5B0CDFBB" w14:textId="292BEEA6" w:rsidR="00851B16" w:rsidRDefault="00851B16" w:rsidP="00603FC0"/>
    <w:p w14:paraId="156F1313" w14:textId="09CB85A7" w:rsidR="00851B16" w:rsidRDefault="00851B16" w:rsidP="00603FC0"/>
    <w:p w14:paraId="5FD314BC" w14:textId="27A87547" w:rsidR="00851B16" w:rsidRDefault="00851B16" w:rsidP="00603FC0"/>
    <w:p w14:paraId="365FED73" w14:textId="26489979" w:rsidR="00D6440D" w:rsidRDefault="009A0DE2" w:rsidP="00851B16">
      <w:pPr>
        <w:pStyle w:val="Heading3"/>
      </w:pPr>
      <w:bookmarkStart w:id="30" w:name="_Toc7014320"/>
      <w:r>
        <w:lastRenderedPageBreak/>
        <w:t>Challenges</w:t>
      </w:r>
      <w:r w:rsidR="00D6440D">
        <w:t xml:space="preserve"> and Opportunities</w:t>
      </w:r>
      <w:bookmarkEnd w:id="30"/>
    </w:p>
    <w:p w14:paraId="19252747" w14:textId="7B016875" w:rsidR="00D6440D" w:rsidRDefault="00FD30B2" w:rsidP="00FD30B2">
      <w:r>
        <w:t xml:space="preserve">[Enter some </w:t>
      </w:r>
      <w:r w:rsidR="009A0DE2">
        <w:t>challenges/risks</w:t>
      </w:r>
      <w:r>
        <w:t xml:space="preserve"> that may </w:t>
      </w:r>
      <w:r w:rsidR="009E3F6E">
        <w:t>impact the success of</w:t>
      </w:r>
      <w:r>
        <w:t xml:space="preserve"> the proposed work, as well as any opportunities that could strengthen the proposed work.  What could be done in response to these </w:t>
      </w:r>
      <w:r w:rsidR="009E3F6E">
        <w:t>challenges</w:t>
      </w:r>
      <w:r>
        <w:t xml:space="preserve"> and opportunities.  This section demonstrates that you have thoroughly considered many aspects of the project/initiative.] </w:t>
      </w:r>
    </w:p>
    <w:p w14:paraId="416081BF" w14:textId="64343BFD" w:rsidR="00D6440D" w:rsidRDefault="00D6440D" w:rsidP="00851B16"/>
    <w:p w14:paraId="42EE4422" w14:textId="49B8A36B" w:rsidR="00851B16" w:rsidRDefault="00851B16" w:rsidP="00851B16"/>
    <w:p w14:paraId="4B621C42" w14:textId="0DE2E865" w:rsidR="00851B16" w:rsidRDefault="00851B16" w:rsidP="00851B16"/>
    <w:p w14:paraId="54FA2B0E" w14:textId="1C52930D" w:rsidR="00851B16" w:rsidRDefault="00851B16" w:rsidP="00851B16"/>
    <w:p w14:paraId="26E020D5" w14:textId="77777777" w:rsidR="00851B16" w:rsidRDefault="00851B16" w:rsidP="00851B16"/>
    <w:p w14:paraId="2E5E43A5" w14:textId="3C979F40" w:rsidR="00D6440D" w:rsidRDefault="00D6440D" w:rsidP="00603FC0"/>
    <w:p w14:paraId="1FC5397C" w14:textId="6C3B1EB7" w:rsidR="00FD30B2" w:rsidRDefault="00FD30B2" w:rsidP="00603FC0"/>
    <w:p w14:paraId="33163610" w14:textId="5EAD04DF" w:rsidR="00FD30B2" w:rsidRDefault="00FD30B2" w:rsidP="00603FC0"/>
    <w:p w14:paraId="2EA0D1E1" w14:textId="77777777" w:rsidR="00FD30B2" w:rsidRDefault="00FD30B2" w:rsidP="00603FC0"/>
    <w:p w14:paraId="61687088" w14:textId="5E02912D" w:rsidR="00E83DC8" w:rsidRDefault="00E83DC8" w:rsidP="00E83DC8">
      <w:pPr>
        <w:pStyle w:val="Heading3"/>
      </w:pPr>
      <w:bookmarkStart w:id="31" w:name="_Toc7014321"/>
      <w:r>
        <w:t xml:space="preserve">Required </w:t>
      </w:r>
      <w:r w:rsidR="009E3F6E">
        <w:t>Resources</w:t>
      </w:r>
      <w:r>
        <w:t xml:space="preserve"> and Support</w:t>
      </w:r>
      <w:bookmarkEnd w:id="31"/>
    </w:p>
    <w:p w14:paraId="470B1BA8" w14:textId="1E4063D4" w:rsidR="00E83DC8" w:rsidRDefault="00E83DC8" w:rsidP="00603FC0">
      <w:r>
        <w:t>[</w:t>
      </w:r>
      <w:r w:rsidRPr="00E83DC8">
        <w:t>Outline the resource</w:t>
      </w:r>
      <w:r>
        <w:t>s</w:t>
      </w:r>
      <w:r w:rsidRPr="00E83DC8">
        <w:t>,</w:t>
      </w:r>
      <w:r w:rsidR="00974017">
        <w:t xml:space="preserve"> dependencies,</w:t>
      </w:r>
      <w:r w:rsidRPr="00E83DC8">
        <w:t xml:space="preserve"> and/or time requirements to move forward with this proposal</w:t>
      </w:r>
      <w:r w:rsidR="009E259B">
        <w:t xml:space="preserve">.  This may include project coordination support, </w:t>
      </w:r>
      <w:r w:rsidR="00851B16">
        <w:t xml:space="preserve">equipment, travel costs, </w:t>
      </w:r>
      <w:r w:rsidR="009E259B">
        <w:t xml:space="preserve">access to meeting rooms, access to a teleconferencing line, or web-based document sharing platform, reimbursement for meeting costs (coffee, tea, </w:t>
      </w:r>
      <w:proofErr w:type="spellStart"/>
      <w:r w:rsidR="009E259B">
        <w:t>etc</w:t>
      </w:r>
      <w:proofErr w:type="spellEnd"/>
      <w:r w:rsidR="009E259B">
        <w:t xml:space="preserve">).  Consider your specific environment and context to populate this section appropriately – ‘Is what I am asking for reasonable?’]  </w:t>
      </w:r>
    </w:p>
    <w:p w14:paraId="799AF044" w14:textId="48006ACC" w:rsidR="00851B16" w:rsidRDefault="00851B16" w:rsidP="00603FC0"/>
    <w:p w14:paraId="530DE4F5" w14:textId="57156478" w:rsidR="00851B16" w:rsidRDefault="00851B16" w:rsidP="00603FC0"/>
    <w:p w14:paraId="6ABC24C9" w14:textId="22D94D74" w:rsidR="00851B16" w:rsidRDefault="00851B16" w:rsidP="00603FC0"/>
    <w:p w14:paraId="057D29E5" w14:textId="49C5FE7E" w:rsidR="00FD30B2" w:rsidRDefault="00FD30B2" w:rsidP="00603FC0"/>
    <w:p w14:paraId="4BC10A01" w14:textId="47A9A739" w:rsidR="00FD30B2" w:rsidRDefault="00FD30B2" w:rsidP="00603FC0"/>
    <w:p w14:paraId="52810DE6" w14:textId="3BFF0261" w:rsidR="00FD30B2" w:rsidRDefault="00FD30B2" w:rsidP="00603FC0"/>
    <w:p w14:paraId="410B0434" w14:textId="77777777" w:rsidR="00FD30B2" w:rsidRDefault="00FD30B2" w:rsidP="00603FC0"/>
    <w:p w14:paraId="2B09A298" w14:textId="77777777" w:rsidR="00851B16" w:rsidRDefault="00851B16" w:rsidP="00603FC0"/>
    <w:p w14:paraId="756702BA" w14:textId="77777777" w:rsidR="009E259B" w:rsidRDefault="009E259B" w:rsidP="00603FC0"/>
    <w:p w14:paraId="069E7D88" w14:textId="24CB19B4" w:rsidR="00603FC0" w:rsidRDefault="00603FC0" w:rsidP="00603FC0">
      <w:pPr>
        <w:rPr>
          <w:noProof/>
        </w:rPr>
      </w:pPr>
    </w:p>
    <w:p w14:paraId="587C4668" w14:textId="4389F18D" w:rsidR="00603FC0" w:rsidRDefault="00003FAB" w:rsidP="007009E3">
      <w:pPr>
        <w:pStyle w:val="Heading3"/>
      </w:pPr>
      <w:bookmarkStart w:id="32" w:name="_Toc7014322"/>
      <w:r>
        <w:lastRenderedPageBreak/>
        <w:t>A</w:t>
      </w:r>
      <w:r w:rsidR="00603FC0">
        <w:t>ppendices</w:t>
      </w:r>
      <w:bookmarkEnd w:id="32"/>
    </w:p>
    <w:p w14:paraId="32A5F9CB" w14:textId="3AC2E709" w:rsidR="00603FC0" w:rsidRDefault="009E5014" w:rsidP="00603FC0">
      <w:r>
        <w:rPr>
          <w:noProof/>
        </w:rPr>
        <w:t xml:space="preserve">[Include any appendices here – this may include stakeholder lists, data tables, diagrams, maps, etc.] </w:t>
      </w:r>
    </w:p>
    <w:p w14:paraId="246CBDCF" w14:textId="77777777" w:rsidR="00603FC0" w:rsidRDefault="00603FC0" w:rsidP="00603FC0"/>
    <w:p w14:paraId="7ABA789A" w14:textId="77777777" w:rsidR="00603FC0" w:rsidRDefault="00603FC0" w:rsidP="00A610A2">
      <w:pPr>
        <w:pStyle w:val="Heading2"/>
      </w:pPr>
    </w:p>
    <w:sectPr w:rsidR="00603FC0" w:rsidSect="00356AC4">
      <w:headerReference w:type="default" r:id="rId14"/>
      <w:footerReference w:type="default" r:id="rId15"/>
      <w:pgSz w:w="12240" w:h="15840"/>
      <w:pgMar w:top="1440" w:right="1584" w:bottom="1440" w:left="158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Jennifer Leung" w:date="2019-04-24T10:17:00Z" w:initials="JL">
    <w:p w14:paraId="261776F8" w14:textId="2C3F06A8" w:rsidR="001034C1" w:rsidRDefault="001034C1">
      <w:pPr>
        <w:pStyle w:val="CommentText"/>
      </w:pPr>
      <w:r>
        <w:rPr>
          <w:rStyle w:val="CommentReference"/>
        </w:rPr>
        <w:annotationRef/>
      </w:r>
      <w:r>
        <w:t>Link to the section of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776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776F8" w16cid:durableId="206AB6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A40C" w14:textId="77777777" w:rsidR="00603FC0" w:rsidRDefault="00603FC0" w:rsidP="00D47AE8">
      <w:pPr>
        <w:spacing w:after="0" w:line="240" w:lineRule="auto"/>
      </w:pPr>
      <w:r>
        <w:separator/>
      </w:r>
    </w:p>
  </w:endnote>
  <w:endnote w:type="continuationSeparator" w:id="0">
    <w:p w14:paraId="0BED7BCA" w14:textId="77777777" w:rsidR="00603FC0" w:rsidRDefault="00603FC0" w:rsidP="00D4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611F" w14:textId="77777777" w:rsidR="00A610A2" w:rsidRPr="00FF2C3F" w:rsidRDefault="00A610A2" w:rsidP="00A610A2">
    <w:pPr>
      <w:pStyle w:val="Footer"/>
      <w:pBdr>
        <w:top w:val="single" w:sz="4" w:space="1" w:color="auto"/>
      </w:pBdr>
      <w:rPr>
        <w:rFonts w:ascii="Open Sans Semibold" w:hAnsi="Open Sans Semibold" w:cs="Open Sans Semibold"/>
        <w:noProof/>
        <w:color w:val="808080" w:themeColor="background1" w:themeShade="80"/>
        <w:sz w:val="8"/>
      </w:rPr>
    </w:pPr>
  </w:p>
  <w:p w14:paraId="0E41DE3C" w14:textId="77777777" w:rsidR="00A610A2" w:rsidRPr="00FF2C3F" w:rsidRDefault="00A610A2" w:rsidP="00A610A2">
    <w:pPr>
      <w:pStyle w:val="Footer"/>
      <w:pBdr>
        <w:top w:val="single" w:sz="4" w:space="1" w:color="auto"/>
      </w:pBdr>
      <w:rPr>
        <w:rFonts w:ascii="Open Sans Semibold" w:hAnsi="Open Sans Semibold" w:cs="Open Sans Semibold"/>
        <w:color w:val="38AF8B"/>
        <w:sz w:val="16"/>
      </w:rPr>
    </w:pPr>
    <w:r w:rsidRPr="00FF2C3F">
      <w:rPr>
        <w:rFonts w:ascii="Open Sans Semibold" w:hAnsi="Open Sans Semibold" w:cs="Open Sans Semibold"/>
        <w:color w:val="38AF8B"/>
        <w:sz w:val="16"/>
      </w:rPr>
      <w:tab/>
    </w:r>
    <w:r w:rsidRPr="00FF2C3F">
      <w:rPr>
        <w:rFonts w:ascii="Open Sans Semibold" w:hAnsi="Open Sans Semibold" w:cs="Open Sans Semibold"/>
        <w:color w:val="38AF8B"/>
        <w:sz w:val="16"/>
      </w:rPr>
      <w:tab/>
    </w:r>
    <w:sdt>
      <w:sdtPr>
        <w:rPr>
          <w:rFonts w:ascii="Open Sans Semibold" w:hAnsi="Open Sans Semibold" w:cs="Open Sans Semibold"/>
          <w:color w:val="38AF8B"/>
          <w:sz w:val="16"/>
        </w:rPr>
        <w:id w:val="-1083525380"/>
        <w:docPartObj>
          <w:docPartGallery w:val="Page Numbers (Bottom of Page)"/>
          <w:docPartUnique/>
        </w:docPartObj>
      </w:sdtPr>
      <w:sdtEndPr>
        <w:rPr>
          <w:noProof/>
        </w:rPr>
      </w:sdtEndPr>
      <w:sdtContent>
        <w:r w:rsidRPr="00FF2C3F">
          <w:rPr>
            <w:rFonts w:ascii="Open Sans Semibold" w:hAnsi="Open Sans Semibold" w:cs="Open Sans Semibold"/>
            <w:color w:val="38AF8B"/>
            <w:sz w:val="16"/>
          </w:rPr>
          <w:fldChar w:fldCharType="begin"/>
        </w:r>
        <w:r w:rsidRPr="00FF2C3F">
          <w:rPr>
            <w:rFonts w:ascii="Open Sans Semibold" w:hAnsi="Open Sans Semibold" w:cs="Open Sans Semibold"/>
            <w:color w:val="38AF8B"/>
            <w:sz w:val="16"/>
          </w:rPr>
          <w:instrText xml:space="preserve"> PAGE   \* MERGEFORMAT </w:instrText>
        </w:r>
        <w:r w:rsidRPr="00FF2C3F">
          <w:rPr>
            <w:rFonts w:ascii="Open Sans Semibold" w:hAnsi="Open Sans Semibold" w:cs="Open Sans Semibold"/>
            <w:color w:val="38AF8B"/>
            <w:sz w:val="16"/>
          </w:rPr>
          <w:fldChar w:fldCharType="separate"/>
        </w:r>
        <w:r w:rsidR="008470BC">
          <w:rPr>
            <w:rFonts w:ascii="Open Sans Semibold" w:hAnsi="Open Sans Semibold" w:cs="Open Sans Semibold"/>
            <w:noProof/>
            <w:color w:val="38AF8B"/>
            <w:sz w:val="16"/>
          </w:rPr>
          <w:t>6</w:t>
        </w:r>
        <w:r w:rsidRPr="00FF2C3F">
          <w:rPr>
            <w:rFonts w:ascii="Open Sans Semibold" w:hAnsi="Open Sans Semibold" w:cs="Open Sans Semibold"/>
            <w:noProof/>
            <w:color w:val="38AF8B"/>
            <w:sz w:val="16"/>
          </w:rPr>
          <w:fldChar w:fldCharType="end"/>
        </w:r>
      </w:sdtContent>
    </w:sdt>
  </w:p>
  <w:p w14:paraId="0FF75853" w14:textId="77777777" w:rsidR="00A610A2" w:rsidRDefault="00A61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4F61" w14:textId="77777777" w:rsidR="00603FC0" w:rsidRDefault="00603FC0" w:rsidP="00D47AE8">
      <w:pPr>
        <w:spacing w:after="0" w:line="240" w:lineRule="auto"/>
      </w:pPr>
      <w:r>
        <w:separator/>
      </w:r>
    </w:p>
  </w:footnote>
  <w:footnote w:type="continuationSeparator" w:id="0">
    <w:p w14:paraId="099A1BCE" w14:textId="77777777" w:rsidR="00603FC0" w:rsidRDefault="00603FC0" w:rsidP="00D47AE8">
      <w:pPr>
        <w:spacing w:after="0" w:line="240" w:lineRule="auto"/>
      </w:pPr>
      <w:r>
        <w:continuationSeparator/>
      </w:r>
    </w:p>
  </w:footnote>
  <w:footnote w:id="1">
    <w:p w14:paraId="2C633AE6" w14:textId="48D65C68" w:rsidR="004438B9" w:rsidRDefault="004438B9" w:rsidP="004438B9">
      <w:pPr>
        <w:spacing w:after="0"/>
      </w:pPr>
      <w:r>
        <w:rPr>
          <w:rStyle w:val="FootnoteReference"/>
        </w:rPr>
        <w:footnoteRef/>
      </w:r>
      <w:r>
        <w:t xml:space="preserve"> </w:t>
      </w:r>
      <w:r w:rsidRPr="001B3C9F">
        <w:rPr>
          <w:rFonts w:cstheme="minorHAnsi"/>
          <w:sz w:val="18"/>
        </w:rPr>
        <w:t xml:space="preserve">Ezekowitz J. A., O’Meara E., McDonald M. A., Abrams H., Chan M., et al. (2017). </w:t>
      </w:r>
      <w:r w:rsidRPr="001B3C9F">
        <w:rPr>
          <w:rFonts w:cstheme="minorHAnsi"/>
          <w:i/>
          <w:sz w:val="18"/>
        </w:rPr>
        <w:t>2017 Comprehensive Update of the Canadian Cardiovascular Society Guidelines for the Management of Heart Failure.</w:t>
      </w:r>
      <w:r w:rsidRPr="001B3C9F">
        <w:rPr>
          <w:rFonts w:cstheme="minorHAnsi"/>
          <w:sz w:val="18"/>
        </w:rPr>
        <w:t xml:space="preserve"> Canadian Journal of Cardiology, 33, 1342-1433</w:t>
      </w:r>
    </w:p>
  </w:footnote>
  <w:footnote w:id="2">
    <w:p w14:paraId="347D0AC3" w14:textId="11445EE4" w:rsidR="004438B9" w:rsidRPr="004438B9" w:rsidRDefault="004438B9" w:rsidP="004438B9">
      <w:pPr>
        <w:spacing w:after="0"/>
        <w:rPr>
          <w:rFonts w:cstheme="minorHAnsi"/>
          <w:sz w:val="18"/>
        </w:rPr>
      </w:pPr>
      <w:r>
        <w:rPr>
          <w:rStyle w:val="FootnoteReference"/>
        </w:rPr>
        <w:footnoteRef/>
      </w:r>
      <w:r>
        <w:t xml:space="preserve"> </w:t>
      </w:r>
      <w:proofErr w:type="spellStart"/>
      <w:r w:rsidRPr="004438B9">
        <w:rPr>
          <w:rFonts w:cstheme="minorHAnsi"/>
          <w:sz w:val="18"/>
        </w:rPr>
        <w:t>Blais</w:t>
      </w:r>
      <w:proofErr w:type="spellEnd"/>
      <w:r w:rsidRPr="004438B9">
        <w:rPr>
          <w:rFonts w:cstheme="minorHAnsi"/>
          <w:sz w:val="18"/>
        </w:rPr>
        <w:t xml:space="preserve"> C</w:t>
      </w:r>
      <w:r>
        <w:rPr>
          <w:rFonts w:cstheme="minorHAnsi"/>
          <w:sz w:val="18"/>
        </w:rPr>
        <w:t>.</w:t>
      </w:r>
      <w:r w:rsidRPr="004438B9">
        <w:rPr>
          <w:rFonts w:cstheme="minorHAnsi"/>
          <w:sz w:val="18"/>
        </w:rPr>
        <w:t>,</w:t>
      </w:r>
      <w:r>
        <w:rPr>
          <w:rFonts w:cstheme="minorHAnsi"/>
          <w:sz w:val="18"/>
        </w:rPr>
        <w:t xml:space="preserve"> Dai S., Waters C.</w:t>
      </w:r>
      <w:r w:rsidR="005324F2">
        <w:rPr>
          <w:rFonts w:cstheme="minorHAnsi"/>
          <w:sz w:val="18"/>
        </w:rPr>
        <w:t>,</w:t>
      </w:r>
      <w:r w:rsidRPr="004438B9">
        <w:rPr>
          <w:rFonts w:cstheme="minorHAnsi"/>
          <w:sz w:val="18"/>
        </w:rPr>
        <w:t xml:space="preserve"> et</w:t>
      </w:r>
      <w:r w:rsidR="005324F2">
        <w:rPr>
          <w:rFonts w:cstheme="minorHAnsi"/>
          <w:sz w:val="18"/>
        </w:rPr>
        <w:t xml:space="preserve"> al. </w:t>
      </w:r>
      <w:r w:rsidRPr="004438B9">
        <w:rPr>
          <w:rFonts w:cstheme="minorHAnsi"/>
          <w:sz w:val="18"/>
        </w:rPr>
        <w:t xml:space="preserve"> </w:t>
      </w:r>
      <w:r w:rsidRPr="005324F2">
        <w:rPr>
          <w:rFonts w:cstheme="minorHAnsi"/>
          <w:i/>
          <w:sz w:val="18"/>
        </w:rPr>
        <w:t>Assessing the burden of hospitalized and community-care heart failure in Canada</w:t>
      </w:r>
      <w:r w:rsidRPr="004438B9">
        <w:rPr>
          <w:rFonts w:cstheme="minorHAnsi"/>
          <w:sz w:val="18"/>
        </w:rPr>
        <w:t>. Can</w:t>
      </w:r>
      <w:r w:rsidR="005324F2">
        <w:rPr>
          <w:rFonts w:cstheme="minorHAnsi"/>
          <w:sz w:val="18"/>
        </w:rPr>
        <w:t xml:space="preserve">adian Journal of Cardiology, 30, 352-358.  </w:t>
      </w:r>
    </w:p>
  </w:footnote>
  <w:footnote w:id="3">
    <w:p w14:paraId="2687C99B" w14:textId="5C6AA17E" w:rsidR="004438B9" w:rsidRPr="004438B9" w:rsidRDefault="004438B9" w:rsidP="004438B9">
      <w:pPr>
        <w:spacing w:after="0"/>
        <w:rPr>
          <w:rFonts w:cstheme="minorHAnsi"/>
          <w:sz w:val="18"/>
        </w:rPr>
      </w:pPr>
      <w:r>
        <w:rPr>
          <w:rStyle w:val="FootnoteReference"/>
        </w:rPr>
        <w:footnoteRef/>
      </w:r>
      <w:r>
        <w:t xml:space="preserve"> </w:t>
      </w:r>
      <w:proofErr w:type="spellStart"/>
      <w:r w:rsidR="003F6396">
        <w:rPr>
          <w:rFonts w:cstheme="minorHAnsi"/>
          <w:sz w:val="18"/>
        </w:rPr>
        <w:t>Foebel</w:t>
      </w:r>
      <w:proofErr w:type="spellEnd"/>
      <w:r w:rsidR="003F6396">
        <w:rPr>
          <w:rFonts w:cstheme="minorHAnsi"/>
          <w:sz w:val="18"/>
        </w:rPr>
        <w:t xml:space="preserve"> A. D., </w:t>
      </w:r>
      <w:proofErr w:type="spellStart"/>
      <w:r w:rsidR="003F6396">
        <w:rPr>
          <w:rFonts w:cstheme="minorHAnsi"/>
          <w:sz w:val="18"/>
        </w:rPr>
        <w:t>Hirdes</w:t>
      </w:r>
      <w:proofErr w:type="spellEnd"/>
      <w:r w:rsidR="003F6396">
        <w:rPr>
          <w:rFonts w:cstheme="minorHAnsi"/>
          <w:sz w:val="18"/>
        </w:rPr>
        <w:t xml:space="preserve"> J. P., Heckman G. A.,</w:t>
      </w:r>
      <w:r w:rsidRPr="003F6396">
        <w:rPr>
          <w:rFonts w:cstheme="minorHAnsi"/>
          <w:sz w:val="18"/>
        </w:rPr>
        <w:t xml:space="preserve"> et al.</w:t>
      </w:r>
      <w:r w:rsidRPr="004438B9">
        <w:rPr>
          <w:rFonts w:cstheme="minorHAnsi"/>
          <w:sz w:val="18"/>
        </w:rPr>
        <w:t xml:space="preserve"> </w:t>
      </w:r>
      <w:r w:rsidRPr="003F6396">
        <w:rPr>
          <w:rFonts w:cstheme="minorHAnsi"/>
          <w:i/>
          <w:sz w:val="18"/>
        </w:rPr>
        <w:t>A profile of older community-dwelling home care clients with heart failure in Ontario.</w:t>
      </w:r>
      <w:r w:rsidRPr="004438B9">
        <w:rPr>
          <w:rFonts w:cstheme="minorHAnsi"/>
          <w:sz w:val="18"/>
        </w:rPr>
        <w:t xml:space="preserve">  Chronic Disease in Canada</w:t>
      </w:r>
      <w:r w:rsidR="003F6396">
        <w:rPr>
          <w:rFonts w:cstheme="minorHAnsi"/>
          <w:sz w:val="18"/>
        </w:rPr>
        <w:t xml:space="preserve">, 31(2), </w:t>
      </w:r>
      <w:r w:rsidRPr="004438B9">
        <w:rPr>
          <w:rFonts w:cstheme="minorHAnsi"/>
          <w:sz w:val="18"/>
        </w:rPr>
        <w:t xml:space="preserve">49-57. </w:t>
      </w:r>
    </w:p>
  </w:footnote>
  <w:footnote w:id="4">
    <w:p w14:paraId="272D440A" w14:textId="06F8FE2A" w:rsidR="004438B9" w:rsidRPr="004438B9" w:rsidRDefault="004438B9" w:rsidP="004438B9">
      <w:pPr>
        <w:spacing w:after="0"/>
        <w:rPr>
          <w:rFonts w:cstheme="minorHAnsi"/>
          <w:sz w:val="18"/>
        </w:rPr>
      </w:pPr>
      <w:r>
        <w:rPr>
          <w:rStyle w:val="FootnoteReference"/>
        </w:rPr>
        <w:footnoteRef/>
      </w:r>
      <w:r>
        <w:t xml:space="preserve"> </w:t>
      </w:r>
      <w:r w:rsidRPr="004438B9">
        <w:rPr>
          <w:rFonts w:eastAsia="Times New Roman" w:cstheme="minorHAnsi"/>
          <w:sz w:val="18"/>
        </w:rPr>
        <w:t xml:space="preserve">Roger V. L. (2013). </w:t>
      </w:r>
      <w:r w:rsidRPr="004438B9">
        <w:rPr>
          <w:rFonts w:eastAsia="Times New Roman" w:cstheme="minorHAnsi"/>
          <w:i/>
          <w:sz w:val="18"/>
        </w:rPr>
        <w:t>Epidemiology of heart failure</w:t>
      </w:r>
      <w:r w:rsidRPr="004438B9">
        <w:rPr>
          <w:rFonts w:eastAsia="Times New Roman" w:cstheme="minorHAnsi"/>
          <w:sz w:val="18"/>
        </w:rPr>
        <w:t xml:space="preserve">. Circ Res 113(6), 646-659. </w:t>
      </w:r>
    </w:p>
    <w:p w14:paraId="045B0FE8" w14:textId="5ECBF8D4" w:rsidR="004438B9" w:rsidRDefault="004438B9" w:rsidP="004438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4A10" w14:textId="77777777" w:rsidR="00731226" w:rsidRPr="005E44F4" w:rsidRDefault="00731226" w:rsidP="00731226">
    <w:pPr>
      <w:widowControl w:val="0"/>
      <w:tabs>
        <w:tab w:val="center" w:pos="5610"/>
        <w:tab w:val="right" w:pos="11220"/>
      </w:tabs>
      <w:autoSpaceDE w:val="0"/>
      <w:autoSpaceDN w:val="0"/>
      <w:adjustRightInd w:val="0"/>
      <w:spacing w:after="0" w:line="240" w:lineRule="auto"/>
      <w:ind w:right="21"/>
      <w:jc w:val="center"/>
      <w:rPr>
        <w:rFonts w:ascii="Tahoma" w:hAnsi="Tahoma" w:cs="Tahoma"/>
        <w:b/>
        <w:bCs/>
        <w:w w:val="99"/>
        <w:position w:val="1"/>
        <w:sz w:val="20"/>
        <w:szCs w:val="20"/>
      </w:rPr>
    </w:pPr>
    <w:r>
      <w:t xml:space="preserve">            </w:t>
    </w:r>
  </w:p>
  <w:p w14:paraId="7F831AC1" w14:textId="77777777" w:rsidR="00731226" w:rsidRPr="00731226" w:rsidRDefault="000F24F1" w:rsidP="00A54360">
    <w:pPr>
      <w:pStyle w:val="HeaderTItle"/>
    </w:pPr>
    <w:r>
      <w:t>Business Case</w:t>
    </w:r>
  </w:p>
  <w:p w14:paraId="63A6613C" w14:textId="77777777" w:rsidR="00731226" w:rsidRPr="00731226" w:rsidRDefault="000F24F1" w:rsidP="00A54360">
    <w:pPr>
      <w:pStyle w:val="Headersubtitle"/>
    </w:pPr>
    <w:r>
      <w:t>[</w:t>
    </w:r>
    <w:r w:rsidRPr="000F24F1">
      <w:rPr>
        <w:i/>
      </w:rPr>
      <w:t>Insert title of your proposal here</w:t>
    </w:r>
    <w:r>
      <w:t>]</w:t>
    </w:r>
  </w:p>
  <w:p w14:paraId="00ED3635" w14:textId="77777777" w:rsidR="00731226" w:rsidRDefault="00731226" w:rsidP="00731226">
    <w:pPr>
      <w:pStyle w:val="Header"/>
    </w:pPr>
  </w:p>
  <w:p w14:paraId="274548F3" w14:textId="77777777" w:rsidR="00731226" w:rsidRDefault="0073122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6548"/>
    <w:multiLevelType w:val="hybridMultilevel"/>
    <w:tmpl w:val="CFA45186"/>
    <w:lvl w:ilvl="0" w:tplc="72B4BC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5B3CC7"/>
    <w:multiLevelType w:val="hybridMultilevel"/>
    <w:tmpl w:val="C884F4CE"/>
    <w:lvl w:ilvl="0" w:tplc="305CBDA8">
      <w:start w:val="1"/>
      <w:numFmt w:val="bullet"/>
      <w:lvlText w:val="•"/>
      <w:lvlJc w:val="left"/>
      <w:pPr>
        <w:tabs>
          <w:tab w:val="num" w:pos="720"/>
        </w:tabs>
        <w:ind w:left="720" w:hanging="360"/>
      </w:pPr>
      <w:rPr>
        <w:rFonts w:ascii="Arial" w:hAnsi="Arial" w:hint="default"/>
      </w:rPr>
    </w:lvl>
    <w:lvl w:ilvl="1" w:tplc="825A3B60" w:tentative="1">
      <w:start w:val="1"/>
      <w:numFmt w:val="bullet"/>
      <w:lvlText w:val="•"/>
      <w:lvlJc w:val="left"/>
      <w:pPr>
        <w:tabs>
          <w:tab w:val="num" w:pos="1440"/>
        </w:tabs>
        <w:ind w:left="1440" w:hanging="360"/>
      </w:pPr>
      <w:rPr>
        <w:rFonts w:ascii="Arial" w:hAnsi="Arial" w:hint="default"/>
      </w:rPr>
    </w:lvl>
    <w:lvl w:ilvl="2" w:tplc="2B326730" w:tentative="1">
      <w:start w:val="1"/>
      <w:numFmt w:val="bullet"/>
      <w:lvlText w:val="•"/>
      <w:lvlJc w:val="left"/>
      <w:pPr>
        <w:tabs>
          <w:tab w:val="num" w:pos="2160"/>
        </w:tabs>
        <w:ind w:left="2160" w:hanging="360"/>
      </w:pPr>
      <w:rPr>
        <w:rFonts w:ascii="Arial" w:hAnsi="Arial" w:hint="default"/>
      </w:rPr>
    </w:lvl>
    <w:lvl w:ilvl="3" w:tplc="F91A1384" w:tentative="1">
      <w:start w:val="1"/>
      <w:numFmt w:val="bullet"/>
      <w:lvlText w:val="•"/>
      <w:lvlJc w:val="left"/>
      <w:pPr>
        <w:tabs>
          <w:tab w:val="num" w:pos="2880"/>
        </w:tabs>
        <w:ind w:left="2880" w:hanging="360"/>
      </w:pPr>
      <w:rPr>
        <w:rFonts w:ascii="Arial" w:hAnsi="Arial" w:hint="default"/>
      </w:rPr>
    </w:lvl>
    <w:lvl w:ilvl="4" w:tplc="33FA4746" w:tentative="1">
      <w:start w:val="1"/>
      <w:numFmt w:val="bullet"/>
      <w:lvlText w:val="•"/>
      <w:lvlJc w:val="left"/>
      <w:pPr>
        <w:tabs>
          <w:tab w:val="num" w:pos="3600"/>
        </w:tabs>
        <w:ind w:left="3600" w:hanging="360"/>
      </w:pPr>
      <w:rPr>
        <w:rFonts w:ascii="Arial" w:hAnsi="Arial" w:hint="default"/>
      </w:rPr>
    </w:lvl>
    <w:lvl w:ilvl="5" w:tplc="B224A7DE" w:tentative="1">
      <w:start w:val="1"/>
      <w:numFmt w:val="bullet"/>
      <w:lvlText w:val="•"/>
      <w:lvlJc w:val="left"/>
      <w:pPr>
        <w:tabs>
          <w:tab w:val="num" w:pos="4320"/>
        </w:tabs>
        <w:ind w:left="4320" w:hanging="360"/>
      </w:pPr>
      <w:rPr>
        <w:rFonts w:ascii="Arial" w:hAnsi="Arial" w:hint="default"/>
      </w:rPr>
    </w:lvl>
    <w:lvl w:ilvl="6" w:tplc="5CD0F234" w:tentative="1">
      <w:start w:val="1"/>
      <w:numFmt w:val="bullet"/>
      <w:lvlText w:val="•"/>
      <w:lvlJc w:val="left"/>
      <w:pPr>
        <w:tabs>
          <w:tab w:val="num" w:pos="5040"/>
        </w:tabs>
        <w:ind w:left="5040" w:hanging="360"/>
      </w:pPr>
      <w:rPr>
        <w:rFonts w:ascii="Arial" w:hAnsi="Arial" w:hint="default"/>
      </w:rPr>
    </w:lvl>
    <w:lvl w:ilvl="7" w:tplc="35DA74AA" w:tentative="1">
      <w:start w:val="1"/>
      <w:numFmt w:val="bullet"/>
      <w:lvlText w:val="•"/>
      <w:lvlJc w:val="left"/>
      <w:pPr>
        <w:tabs>
          <w:tab w:val="num" w:pos="5760"/>
        </w:tabs>
        <w:ind w:left="5760" w:hanging="360"/>
      </w:pPr>
      <w:rPr>
        <w:rFonts w:ascii="Arial" w:hAnsi="Arial" w:hint="default"/>
      </w:rPr>
    </w:lvl>
    <w:lvl w:ilvl="8" w:tplc="225807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ED1683"/>
    <w:multiLevelType w:val="hybridMultilevel"/>
    <w:tmpl w:val="EDCC6466"/>
    <w:lvl w:ilvl="0" w:tplc="EEEC8BBA">
      <w:start w:val="1"/>
      <w:numFmt w:val="bullet"/>
      <w:pStyle w:val="BulletList"/>
      <w:lvlText w:val=""/>
      <w:lvlJc w:val="left"/>
      <w:pPr>
        <w:ind w:left="720" w:hanging="360"/>
      </w:pPr>
      <w:rPr>
        <w:rFonts w:ascii="Symbol" w:hAnsi="Symbol" w:hint="default"/>
        <w:b w:val="0"/>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55D66"/>
    <w:multiLevelType w:val="hybridMultilevel"/>
    <w:tmpl w:val="A51E1492"/>
    <w:lvl w:ilvl="0" w:tplc="2C0C30D4">
      <w:start w:val="1"/>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Leung">
    <w15:presenceInfo w15:providerId="AD" w15:userId="S::Jennifer.Leung@corhealthontario.ca::d2af483f-91f2-4e5d-8e48-95b89d00c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C0"/>
    <w:rsid w:val="00003FAB"/>
    <w:rsid w:val="00070A5A"/>
    <w:rsid w:val="000E70B8"/>
    <w:rsid w:val="000F24F1"/>
    <w:rsid w:val="001034C1"/>
    <w:rsid w:val="00175D99"/>
    <w:rsid w:val="0019372F"/>
    <w:rsid w:val="001B1529"/>
    <w:rsid w:val="001B3C9F"/>
    <w:rsid w:val="001D2420"/>
    <w:rsid w:val="00207493"/>
    <w:rsid w:val="00216468"/>
    <w:rsid w:val="00253CCF"/>
    <w:rsid w:val="002B0B6B"/>
    <w:rsid w:val="002B582D"/>
    <w:rsid w:val="002F73D4"/>
    <w:rsid w:val="00352E2E"/>
    <w:rsid w:val="00356AC4"/>
    <w:rsid w:val="00366770"/>
    <w:rsid w:val="003F6396"/>
    <w:rsid w:val="004438B9"/>
    <w:rsid w:val="00475459"/>
    <w:rsid w:val="00496C22"/>
    <w:rsid w:val="004B3192"/>
    <w:rsid w:val="004F31BF"/>
    <w:rsid w:val="005324F2"/>
    <w:rsid w:val="00565201"/>
    <w:rsid w:val="005E545E"/>
    <w:rsid w:val="00603FC0"/>
    <w:rsid w:val="00607560"/>
    <w:rsid w:val="00623E81"/>
    <w:rsid w:val="00670F69"/>
    <w:rsid w:val="00676688"/>
    <w:rsid w:val="0070058A"/>
    <w:rsid w:val="007009E3"/>
    <w:rsid w:val="00715F65"/>
    <w:rsid w:val="00731226"/>
    <w:rsid w:val="00763078"/>
    <w:rsid w:val="0079294B"/>
    <w:rsid w:val="007D1543"/>
    <w:rsid w:val="007D316E"/>
    <w:rsid w:val="00846845"/>
    <w:rsid w:val="008470BC"/>
    <w:rsid w:val="00851B16"/>
    <w:rsid w:val="008752A9"/>
    <w:rsid w:val="008F6BB0"/>
    <w:rsid w:val="00914DD3"/>
    <w:rsid w:val="00974017"/>
    <w:rsid w:val="009A0DE2"/>
    <w:rsid w:val="009B2DC5"/>
    <w:rsid w:val="009E259B"/>
    <w:rsid w:val="009E3F6E"/>
    <w:rsid w:val="009E5014"/>
    <w:rsid w:val="00A54360"/>
    <w:rsid w:val="00A610A2"/>
    <w:rsid w:val="00B058C3"/>
    <w:rsid w:val="00B30A51"/>
    <w:rsid w:val="00B44E05"/>
    <w:rsid w:val="00B4622D"/>
    <w:rsid w:val="00B54460"/>
    <w:rsid w:val="00BB7774"/>
    <w:rsid w:val="00BE7B77"/>
    <w:rsid w:val="00D47AE8"/>
    <w:rsid w:val="00D6440D"/>
    <w:rsid w:val="00D648EE"/>
    <w:rsid w:val="00D76921"/>
    <w:rsid w:val="00D93874"/>
    <w:rsid w:val="00DA2EBB"/>
    <w:rsid w:val="00DD06CA"/>
    <w:rsid w:val="00E04940"/>
    <w:rsid w:val="00E2340B"/>
    <w:rsid w:val="00E36A85"/>
    <w:rsid w:val="00E37651"/>
    <w:rsid w:val="00E83DC8"/>
    <w:rsid w:val="00EC7FD5"/>
    <w:rsid w:val="00ED42A6"/>
    <w:rsid w:val="00ED4CD7"/>
    <w:rsid w:val="00ED5EB3"/>
    <w:rsid w:val="00EE5DE6"/>
    <w:rsid w:val="00EF6488"/>
    <w:rsid w:val="00FA183B"/>
    <w:rsid w:val="00FD30B2"/>
    <w:rsid w:val="00FE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B802A"/>
  <w15:chartTrackingRefBased/>
  <w15:docId w15:val="{55041CA6-EFD4-46C7-B2AD-7199F585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82D"/>
  </w:style>
  <w:style w:type="paragraph" w:styleId="Heading1">
    <w:name w:val="heading 1"/>
    <w:basedOn w:val="Normal"/>
    <w:next w:val="Normal"/>
    <w:link w:val="Heading1Char"/>
    <w:uiPriority w:val="9"/>
    <w:qFormat/>
    <w:rsid w:val="002B582D"/>
    <w:pPr>
      <w:keepNext/>
      <w:keepLines/>
      <w:spacing w:before="400" w:after="240" w:line="240" w:lineRule="auto"/>
      <w:outlineLvl w:val="0"/>
    </w:pPr>
    <w:rPr>
      <w:rFonts w:asciiTheme="majorHAnsi" w:eastAsiaTheme="majorEastAsia" w:hAnsiTheme="majorHAnsi" w:cstheme="majorBidi"/>
      <w:b/>
      <w:noProof/>
      <w:color w:val="4472C4" w:themeColor="accent1"/>
      <w:sz w:val="56"/>
      <w:szCs w:val="60"/>
    </w:rPr>
  </w:style>
  <w:style w:type="paragraph" w:styleId="Heading2">
    <w:name w:val="heading 2"/>
    <w:basedOn w:val="Normal"/>
    <w:next w:val="Normal"/>
    <w:link w:val="Heading2Char"/>
    <w:uiPriority w:val="9"/>
    <w:unhideWhenUsed/>
    <w:qFormat/>
    <w:rsid w:val="002B582D"/>
    <w:pPr>
      <w:keepNext/>
      <w:keepLines/>
      <w:spacing w:before="40" w:line="240" w:lineRule="auto"/>
      <w:outlineLvl w:val="1"/>
    </w:pPr>
    <w:rPr>
      <w:rFonts w:ascii="Open Sans Semibold" w:eastAsiaTheme="majorEastAsia" w:hAnsi="Open Sans Semibold" w:cs="Open Sans Semibold"/>
      <w:noProof/>
      <w:color w:val="ED7D31" w:themeColor="accent2"/>
      <w:sz w:val="36"/>
      <w:szCs w:val="32"/>
    </w:rPr>
  </w:style>
  <w:style w:type="paragraph" w:styleId="Heading3">
    <w:name w:val="heading 3"/>
    <w:basedOn w:val="Normal"/>
    <w:next w:val="Normal"/>
    <w:link w:val="Heading3Char"/>
    <w:uiPriority w:val="9"/>
    <w:unhideWhenUsed/>
    <w:qFormat/>
    <w:rsid w:val="002B582D"/>
    <w:pPr>
      <w:keepNext/>
      <w:keepLines/>
      <w:spacing w:before="40" w:after="120" w:line="240" w:lineRule="auto"/>
      <w:outlineLvl w:val="2"/>
    </w:pPr>
    <w:rPr>
      <w:rFonts w:eastAsiaTheme="majorEastAsia" w:cstheme="minorHAnsi"/>
      <w:color w:val="4472C4" w:themeColor="accent1"/>
      <w:sz w:val="28"/>
      <w:szCs w:val="28"/>
    </w:rPr>
  </w:style>
  <w:style w:type="paragraph" w:styleId="Heading4">
    <w:name w:val="heading 4"/>
    <w:basedOn w:val="Normal"/>
    <w:next w:val="Normal"/>
    <w:link w:val="Heading4Char"/>
    <w:uiPriority w:val="9"/>
    <w:unhideWhenUsed/>
    <w:qFormat/>
    <w:rsid w:val="002B582D"/>
    <w:pPr>
      <w:outlineLvl w:val="3"/>
    </w:pPr>
    <w:rPr>
      <w:rFonts w:cstheme="minorHAnsi"/>
      <w:color w:val="ED7D31" w:themeColor="accent2"/>
    </w:rPr>
  </w:style>
  <w:style w:type="paragraph" w:styleId="Heading5">
    <w:name w:val="heading 5"/>
    <w:basedOn w:val="Normal"/>
    <w:next w:val="Normal"/>
    <w:link w:val="Heading5Char"/>
    <w:uiPriority w:val="9"/>
    <w:unhideWhenUsed/>
    <w:qFormat/>
    <w:rsid w:val="007D316E"/>
    <w:pPr>
      <w:outlineLvl w:val="4"/>
    </w:pPr>
    <w:rPr>
      <w:rFonts w:ascii="Open Sans Extrabold" w:hAnsi="Open Sans Extrabold" w:cs="Open Sans Extrabold"/>
      <w:color w:val="ED7D31" w:themeColor="accent2"/>
      <w:sz w:val="24"/>
      <w:lang w:val="en"/>
    </w:rPr>
  </w:style>
  <w:style w:type="paragraph" w:styleId="Heading6">
    <w:name w:val="heading 6"/>
    <w:basedOn w:val="Normal"/>
    <w:next w:val="Normal"/>
    <w:link w:val="Heading6Char"/>
    <w:uiPriority w:val="9"/>
    <w:unhideWhenUsed/>
    <w:qFormat/>
    <w:rsid w:val="002B582D"/>
    <w:pPr>
      <w:outlineLvl w:val="5"/>
    </w:pPr>
    <w:rPr>
      <w:rFonts w:ascii="Open Sans Extrabold" w:hAnsi="Open Sans Extrabold" w:cs="Open Sans Extrabold"/>
      <w:color w:val="4472C4" w:themeColor="accent1"/>
    </w:rPr>
  </w:style>
  <w:style w:type="paragraph" w:styleId="Heading7">
    <w:name w:val="heading 7"/>
    <w:basedOn w:val="Heading1"/>
    <w:next w:val="Normal"/>
    <w:link w:val="Heading7Char"/>
    <w:uiPriority w:val="9"/>
    <w:unhideWhenUsed/>
    <w:qFormat/>
    <w:rsid w:val="002B582D"/>
    <w:pPr>
      <w:outlineLvl w:val="6"/>
    </w:pPr>
    <w:rPr>
      <w:color w:val="ED7D31" w:themeColor="accent2"/>
      <w:sz w:val="48"/>
    </w:rPr>
  </w:style>
  <w:style w:type="paragraph" w:styleId="Heading8">
    <w:name w:val="heading 8"/>
    <w:basedOn w:val="Normal"/>
    <w:next w:val="Normal"/>
    <w:link w:val="Heading8Char"/>
    <w:uiPriority w:val="9"/>
    <w:unhideWhenUsed/>
    <w:qFormat/>
    <w:rsid w:val="007D316E"/>
    <w:pPr>
      <w:spacing w:after="0" w:line="240" w:lineRule="auto"/>
      <w:outlineLvl w:val="7"/>
    </w:pPr>
    <w:rPr>
      <w:rFonts w:ascii="Open Sans Semibold" w:hAnsi="Open Sans Semibold" w:cs="Open Sans Semibold"/>
      <w:bCs/>
      <w:szCs w:val="20"/>
    </w:rPr>
  </w:style>
  <w:style w:type="paragraph" w:styleId="Heading9">
    <w:name w:val="heading 9"/>
    <w:basedOn w:val="Normal"/>
    <w:next w:val="Normal"/>
    <w:link w:val="Heading9Char"/>
    <w:uiPriority w:val="9"/>
    <w:unhideWhenUsed/>
    <w:rsid w:val="002B582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82D"/>
    <w:pPr>
      <w:ind w:left="720"/>
      <w:contextualSpacing/>
    </w:pPr>
  </w:style>
  <w:style w:type="character" w:customStyle="1" w:styleId="Heading1Char">
    <w:name w:val="Heading 1 Char"/>
    <w:basedOn w:val="DefaultParagraphFont"/>
    <w:link w:val="Heading1"/>
    <w:uiPriority w:val="9"/>
    <w:rsid w:val="002B582D"/>
    <w:rPr>
      <w:rFonts w:asciiTheme="majorHAnsi" w:eastAsiaTheme="majorEastAsia" w:hAnsiTheme="majorHAnsi" w:cstheme="majorBidi"/>
      <w:b/>
      <w:noProof/>
      <w:color w:val="4472C4" w:themeColor="accent1"/>
      <w:sz w:val="56"/>
      <w:szCs w:val="60"/>
    </w:rPr>
  </w:style>
  <w:style w:type="character" w:customStyle="1" w:styleId="Heading2Char">
    <w:name w:val="Heading 2 Char"/>
    <w:basedOn w:val="DefaultParagraphFont"/>
    <w:link w:val="Heading2"/>
    <w:uiPriority w:val="9"/>
    <w:rsid w:val="002B582D"/>
    <w:rPr>
      <w:rFonts w:ascii="Open Sans Semibold" w:eastAsiaTheme="majorEastAsia" w:hAnsi="Open Sans Semibold" w:cs="Open Sans Semibold"/>
      <w:noProof/>
      <w:color w:val="ED7D31" w:themeColor="accent2"/>
      <w:sz w:val="36"/>
      <w:szCs w:val="32"/>
    </w:rPr>
  </w:style>
  <w:style w:type="character" w:customStyle="1" w:styleId="Heading3Char">
    <w:name w:val="Heading 3 Char"/>
    <w:basedOn w:val="DefaultParagraphFont"/>
    <w:link w:val="Heading3"/>
    <w:uiPriority w:val="9"/>
    <w:rsid w:val="002B582D"/>
    <w:rPr>
      <w:rFonts w:eastAsiaTheme="majorEastAsia" w:cstheme="minorHAnsi"/>
      <w:color w:val="4472C4" w:themeColor="accent1"/>
      <w:sz w:val="28"/>
      <w:szCs w:val="28"/>
    </w:rPr>
  </w:style>
  <w:style w:type="character" w:customStyle="1" w:styleId="Heading4Char">
    <w:name w:val="Heading 4 Char"/>
    <w:basedOn w:val="DefaultParagraphFont"/>
    <w:link w:val="Heading4"/>
    <w:uiPriority w:val="9"/>
    <w:rsid w:val="002B582D"/>
    <w:rPr>
      <w:rFonts w:cstheme="minorHAnsi"/>
      <w:color w:val="ED7D31" w:themeColor="accent2"/>
    </w:rPr>
  </w:style>
  <w:style w:type="character" w:customStyle="1" w:styleId="Heading5Char">
    <w:name w:val="Heading 5 Char"/>
    <w:basedOn w:val="DefaultParagraphFont"/>
    <w:link w:val="Heading5"/>
    <w:uiPriority w:val="9"/>
    <w:rsid w:val="007D316E"/>
    <w:rPr>
      <w:rFonts w:ascii="Open Sans Extrabold" w:hAnsi="Open Sans Extrabold" w:cs="Open Sans Extrabold"/>
      <w:color w:val="ED7D31" w:themeColor="accent2"/>
      <w:sz w:val="24"/>
      <w:lang w:val="en"/>
    </w:rPr>
  </w:style>
  <w:style w:type="character" w:customStyle="1" w:styleId="Heading6Char">
    <w:name w:val="Heading 6 Char"/>
    <w:basedOn w:val="DefaultParagraphFont"/>
    <w:link w:val="Heading6"/>
    <w:uiPriority w:val="9"/>
    <w:rsid w:val="002B582D"/>
    <w:rPr>
      <w:rFonts w:ascii="Open Sans Extrabold" w:hAnsi="Open Sans Extrabold" w:cs="Open Sans Extrabold"/>
      <w:color w:val="4472C4" w:themeColor="accent1"/>
    </w:rPr>
  </w:style>
  <w:style w:type="character" w:customStyle="1" w:styleId="Heading7Char">
    <w:name w:val="Heading 7 Char"/>
    <w:basedOn w:val="DefaultParagraphFont"/>
    <w:link w:val="Heading7"/>
    <w:uiPriority w:val="9"/>
    <w:rsid w:val="002B582D"/>
    <w:rPr>
      <w:rFonts w:asciiTheme="majorHAnsi" w:eastAsiaTheme="majorEastAsia" w:hAnsiTheme="majorHAnsi" w:cstheme="majorBidi"/>
      <w:b/>
      <w:noProof/>
      <w:color w:val="ED7D31" w:themeColor="accent2"/>
      <w:sz w:val="48"/>
      <w:szCs w:val="60"/>
    </w:rPr>
  </w:style>
  <w:style w:type="character" w:customStyle="1" w:styleId="Heading8Char">
    <w:name w:val="Heading 8 Char"/>
    <w:basedOn w:val="DefaultParagraphFont"/>
    <w:link w:val="Heading8"/>
    <w:uiPriority w:val="9"/>
    <w:rsid w:val="007D316E"/>
    <w:rPr>
      <w:rFonts w:ascii="Open Sans Semibold" w:hAnsi="Open Sans Semibold" w:cs="Open Sans Semibold"/>
      <w:bCs/>
      <w:szCs w:val="20"/>
    </w:rPr>
  </w:style>
  <w:style w:type="character" w:customStyle="1" w:styleId="Heading9Char">
    <w:name w:val="Heading 9 Char"/>
    <w:basedOn w:val="DefaultParagraphFont"/>
    <w:link w:val="Heading9"/>
    <w:uiPriority w:val="9"/>
    <w:rsid w:val="002B582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2B582D"/>
    <w:pPr>
      <w:spacing w:line="240" w:lineRule="auto"/>
    </w:pPr>
    <w:rPr>
      <w:rFonts w:cstheme="minorHAnsi"/>
      <w:bCs/>
      <w:noProof/>
      <w:color w:val="ED7D31" w:themeColor="accent2"/>
      <w:sz w:val="18"/>
    </w:rPr>
  </w:style>
  <w:style w:type="paragraph" w:styleId="Title">
    <w:name w:val="Title"/>
    <w:next w:val="Normal"/>
    <w:link w:val="TitleChar"/>
    <w:uiPriority w:val="10"/>
    <w:qFormat/>
    <w:rsid w:val="002B582D"/>
    <w:rPr>
      <w:rFonts w:asciiTheme="majorHAnsi" w:hAnsiTheme="majorHAnsi"/>
      <w:b/>
      <w:noProof/>
      <w:color w:val="4472C4" w:themeColor="accent1"/>
      <w:sz w:val="82"/>
      <w:szCs w:val="82"/>
    </w:rPr>
  </w:style>
  <w:style w:type="character" w:customStyle="1" w:styleId="TitleChar">
    <w:name w:val="Title Char"/>
    <w:basedOn w:val="DefaultParagraphFont"/>
    <w:link w:val="Title"/>
    <w:uiPriority w:val="10"/>
    <w:rsid w:val="002B582D"/>
    <w:rPr>
      <w:rFonts w:asciiTheme="majorHAnsi" w:hAnsiTheme="majorHAnsi"/>
      <w:b/>
      <w:noProof/>
      <w:color w:val="4472C4" w:themeColor="accent1"/>
      <w:sz w:val="82"/>
      <w:szCs w:val="82"/>
    </w:rPr>
  </w:style>
  <w:style w:type="paragraph" w:styleId="Subtitle">
    <w:name w:val="Subtitle"/>
    <w:aliases w:val="Subtitle - Cover"/>
    <w:basedOn w:val="Title-Purple"/>
    <w:next w:val="Normal"/>
    <w:link w:val="SubtitleChar"/>
    <w:uiPriority w:val="11"/>
    <w:qFormat/>
    <w:rsid w:val="002B582D"/>
    <w:rPr>
      <w:rFonts w:asciiTheme="minorHAnsi" w:hAnsiTheme="minorHAnsi" w:cstheme="minorHAnsi"/>
      <w:sz w:val="48"/>
      <w:szCs w:val="48"/>
    </w:rPr>
  </w:style>
  <w:style w:type="character" w:customStyle="1" w:styleId="SubtitleChar">
    <w:name w:val="Subtitle Char"/>
    <w:aliases w:val="Subtitle - Cover Char"/>
    <w:basedOn w:val="DefaultParagraphFont"/>
    <w:link w:val="Subtitle"/>
    <w:uiPriority w:val="11"/>
    <w:rsid w:val="002B582D"/>
    <w:rPr>
      <w:rFonts w:cstheme="minorHAnsi"/>
      <w:b/>
      <w:noProof/>
      <w:color w:val="ED7D31" w:themeColor="accent2"/>
      <w:sz w:val="48"/>
      <w:szCs w:val="48"/>
    </w:rPr>
  </w:style>
  <w:style w:type="character" w:styleId="Strong">
    <w:name w:val="Strong"/>
    <w:basedOn w:val="DefaultParagraphFont"/>
    <w:uiPriority w:val="22"/>
    <w:qFormat/>
    <w:rsid w:val="002B582D"/>
    <w:rPr>
      <w:b/>
      <w:bCs/>
    </w:rPr>
  </w:style>
  <w:style w:type="character" w:styleId="Emphasis">
    <w:name w:val="Emphasis"/>
    <w:basedOn w:val="DefaultParagraphFont"/>
    <w:uiPriority w:val="20"/>
    <w:qFormat/>
    <w:rsid w:val="002B582D"/>
    <w:rPr>
      <w:i/>
      <w:iCs/>
    </w:rPr>
  </w:style>
  <w:style w:type="paragraph" w:styleId="NoSpacing">
    <w:name w:val="No Spacing"/>
    <w:link w:val="NoSpacingChar"/>
    <w:uiPriority w:val="1"/>
    <w:qFormat/>
    <w:rsid w:val="002B582D"/>
    <w:pPr>
      <w:spacing w:after="0" w:line="240" w:lineRule="auto"/>
    </w:pPr>
  </w:style>
  <w:style w:type="paragraph" w:styleId="Quote">
    <w:name w:val="Quote"/>
    <w:basedOn w:val="Normal"/>
    <w:next w:val="Normal"/>
    <w:link w:val="QuoteChar"/>
    <w:uiPriority w:val="29"/>
    <w:qFormat/>
    <w:rsid w:val="002B582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B582D"/>
    <w:rPr>
      <w:color w:val="44546A" w:themeColor="text2"/>
      <w:sz w:val="24"/>
      <w:szCs w:val="24"/>
    </w:rPr>
  </w:style>
  <w:style w:type="paragraph" w:styleId="IntenseQuote">
    <w:name w:val="Intense Quote"/>
    <w:basedOn w:val="Normal"/>
    <w:next w:val="Normal"/>
    <w:link w:val="IntenseQuoteChar"/>
    <w:uiPriority w:val="30"/>
    <w:rsid w:val="002B582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B582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B582D"/>
    <w:rPr>
      <w:i/>
      <w:iCs/>
      <w:color w:val="595959" w:themeColor="text1" w:themeTint="A6"/>
    </w:rPr>
  </w:style>
  <w:style w:type="character" w:styleId="IntenseEmphasis">
    <w:name w:val="Intense Emphasis"/>
    <w:basedOn w:val="DefaultParagraphFont"/>
    <w:uiPriority w:val="21"/>
    <w:qFormat/>
    <w:rsid w:val="002B582D"/>
    <w:rPr>
      <w:b/>
      <w:bCs/>
      <w:i/>
      <w:iCs/>
    </w:rPr>
  </w:style>
  <w:style w:type="character" w:styleId="SubtleReference">
    <w:name w:val="Subtle Reference"/>
    <w:basedOn w:val="DefaultParagraphFont"/>
    <w:uiPriority w:val="31"/>
    <w:qFormat/>
    <w:rsid w:val="002B58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2B582D"/>
    <w:rPr>
      <w:b/>
      <w:bCs/>
      <w:smallCaps/>
      <w:color w:val="44546A" w:themeColor="text2"/>
      <w:u w:val="single"/>
    </w:rPr>
  </w:style>
  <w:style w:type="character" w:styleId="BookTitle">
    <w:name w:val="Book Title"/>
    <w:basedOn w:val="DefaultParagraphFont"/>
    <w:uiPriority w:val="33"/>
    <w:rsid w:val="002B582D"/>
    <w:rPr>
      <w:b/>
      <w:bCs/>
      <w:smallCaps/>
      <w:spacing w:val="10"/>
    </w:rPr>
  </w:style>
  <w:style w:type="paragraph" w:styleId="TOCHeading">
    <w:name w:val="TOC Heading"/>
    <w:basedOn w:val="Heading1"/>
    <w:next w:val="Normal"/>
    <w:uiPriority w:val="39"/>
    <w:unhideWhenUsed/>
    <w:qFormat/>
    <w:rsid w:val="002B582D"/>
    <w:pPr>
      <w:outlineLvl w:val="9"/>
    </w:pPr>
  </w:style>
  <w:style w:type="paragraph" w:styleId="Header">
    <w:name w:val="header"/>
    <w:basedOn w:val="Normal"/>
    <w:link w:val="HeaderChar"/>
    <w:uiPriority w:val="99"/>
    <w:unhideWhenUsed/>
    <w:rsid w:val="00D47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E8"/>
  </w:style>
  <w:style w:type="paragraph" w:styleId="Footer">
    <w:name w:val="footer"/>
    <w:basedOn w:val="Normal"/>
    <w:link w:val="FooterChar"/>
    <w:uiPriority w:val="99"/>
    <w:unhideWhenUsed/>
    <w:rsid w:val="00D47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E8"/>
  </w:style>
  <w:style w:type="paragraph" w:customStyle="1" w:styleId="Title-Purple">
    <w:name w:val="Title - Purple"/>
    <w:basedOn w:val="Normal"/>
    <w:link w:val="Title-PurpleChar"/>
    <w:qFormat/>
    <w:rsid w:val="002B582D"/>
    <w:rPr>
      <w:rFonts w:asciiTheme="majorHAnsi" w:hAnsiTheme="majorHAnsi"/>
      <w:b/>
      <w:noProof/>
      <w:color w:val="ED7D31" w:themeColor="accent2"/>
      <w:sz w:val="82"/>
      <w:szCs w:val="82"/>
    </w:rPr>
  </w:style>
  <w:style w:type="paragraph" w:customStyle="1" w:styleId="Cover-Date">
    <w:name w:val="Cover - Date"/>
    <w:basedOn w:val="Normal"/>
    <w:link w:val="Cover-DateChar"/>
    <w:qFormat/>
    <w:rsid w:val="002B582D"/>
    <w:rPr>
      <w:noProof/>
      <w:color w:val="ED7D31" w:themeColor="accent2"/>
      <w:sz w:val="36"/>
      <w:szCs w:val="36"/>
    </w:rPr>
  </w:style>
  <w:style w:type="character" w:customStyle="1" w:styleId="Title-PurpleChar">
    <w:name w:val="Title - Purple Char"/>
    <w:basedOn w:val="DefaultParagraphFont"/>
    <w:link w:val="Title-Purple"/>
    <w:rsid w:val="002B582D"/>
    <w:rPr>
      <w:rFonts w:asciiTheme="majorHAnsi" w:hAnsiTheme="majorHAnsi"/>
      <w:b/>
      <w:noProof/>
      <w:color w:val="ED7D31" w:themeColor="accent2"/>
      <w:sz w:val="82"/>
      <w:szCs w:val="82"/>
    </w:rPr>
  </w:style>
  <w:style w:type="paragraph" w:customStyle="1" w:styleId="Title-SansSerif">
    <w:name w:val="Title - Sans Serif"/>
    <w:basedOn w:val="Normal"/>
    <w:link w:val="Title-SansSerifChar"/>
    <w:qFormat/>
    <w:rsid w:val="002B582D"/>
    <w:rPr>
      <w:rFonts w:cstheme="minorHAnsi"/>
      <w:b/>
      <w:noProof/>
      <w:color w:val="4472C4" w:themeColor="accent1"/>
      <w:sz w:val="82"/>
      <w:szCs w:val="82"/>
    </w:rPr>
  </w:style>
  <w:style w:type="character" w:customStyle="1" w:styleId="Cover-DateChar">
    <w:name w:val="Cover - Date Char"/>
    <w:basedOn w:val="DefaultParagraphFont"/>
    <w:link w:val="Cover-Date"/>
    <w:rsid w:val="002B582D"/>
    <w:rPr>
      <w:noProof/>
      <w:color w:val="ED7D31" w:themeColor="accent2"/>
      <w:sz w:val="36"/>
      <w:szCs w:val="36"/>
    </w:rPr>
  </w:style>
  <w:style w:type="character" w:customStyle="1" w:styleId="Title-SansSerifChar">
    <w:name w:val="Title - Sans Serif Char"/>
    <w:basedOn w:val="DefaultParagraphFont"/>
    <w:link w:val="Title-SansSerif"/>
    <w:rsid w:val="002B582D"/>
    <w:rPr>
      <w:rFonts w:cstheme="minorHAnsi"/>
      <w:b/>
      <w:noProof/>
      <w:color w:val="4472C4" w:themeColor="accent1"/>
      <w:sz w:val="82"/>
      <w:szCs w:val="82"/>
    </w:rPr>
  </w:style>
  <w:style w:type="paragraph" w:customStyle="1" w:styleId="BulletList">
    <w:name w:val="Bullet List"/>
    <w:basedOn w:val="ListParagraph"/>
    <w:link w:val="BulletListChar"/>
    <w:qFormat/>
    <w:rsid w:val="001B1529"/>
    <w:pPr>
      <w:numPr>
        <w:numId w:val="1"/>
      </w:numPr>
    </w:pPr>
  </w:style>
  <w:style w:type="paragraph" w:customStyle="1" w:styleId="StrongerGreen1">
    <w:name w:val="Stronger Green 1"/>
    <w:basedOn w:val="Normal"/>
    <w:link w:val="StrongerGreen1Char"/>
    <w:qFormat/>
    <w:rsid w:val="00731226"/>
    <w:pPr>
      <w:spacing w:after="0"/>
    </w:pPr>
    <w:rPr>
      <w:rFonts w:eastAsiaTheme="majorEastAsia" w:cs="Tahoma"/>
      <w:b/>
      <w:color w:val="4472C4" w:themeColor="accent1"/>
      <w:sz w:val="24"/>
    </w:rPr>
  </w:style>
  <w:style w:type="character" w:customStyle="1" w:styleId="ListParagraphChar">
    <w:name w:val="List Paragraph Char"/>
    <w:basedOn w:val="DefaultParagraphFont"/>
    <w:link w:val="ListParagraph"/>
    <w:uiPriority w:val="34"/>
    <w:rsid w:val="001B1529"/>
  </w:style>
  <w:style w:type="character" w:customStyle="1" w:styleId="BulletListChar">
    <w:name w:val="Bullet List Char"/>
    <w:basedOn w:val="ListParagraphChar"/>
    <w:link w:val="BulletList"/>
    <w:rsid w:val="001B1529"/>
  </w:style>
  <w:style w:type="character" w:customStyle="1" w:styleId="StrongerGreen1Char">
    <w:name w:val="Stronger Green 1 Char"/>
    <w:basedOn w:val="DefaultParagraphFont"/>
    <w:link w:val="StrongerGreen1"/>
    <w:rsid w:val="00731226"/>
    <w:rPr>
      <w:rFonts w:eastAsiaTheme="majorEastAsia" w:cs="Tahoma"/>
      <w:b/>
      <w:color w:val="4472C4" w:themeColor="accent1"/>
      <w:sz w:val="24"/>
    </w:rPr>
  </w:style>
  <w:style w:type="paragraph" w:customStyle="1" w:styleId="HeaderTItle">
    <w:name w:val="Header TItle"/>
    <w:basedOn w:val="NoSpacing"/>
    <w:link w:val="HeaderTItleChar"/>
    <w:qFormat/>
    <w:rsid w:val="00A54360"/>
    <w:pPr>
      <w:jc w:val="right"/>
    </w:pPr>
    <w:rPr>
      <w:b/>
      <w:color w:val="4472C4" w:themeColor="accent1"/>
      <w:sz w:val="20"/>
      <w:lang w:val="en-CA"/>
    </w:rPr>
  </w:style>
  <w:style w:type="paragraph" w:customStyle="1" w:styleId="Headersubtitle">
    <w:name w:val="Header subtitle"/>
    <w:basedOn w:val="NoSpacing"/>
    <w:link w:val="HeadersubtitleChar"/>
    <w:qFormat/>
    <w:rsid w:val="00A54360"/>
    <w:pPr>
      <w:jc w:val="right"/>
    </w:pPr>
    <w:rPr>
      <w:color w:val="ED7D31" w:themeColor="accent2"/>
      <w:sz w:val="20"/>
      <w:lang w:val="en-CA"/>
    </w:rPr>
  </w:style>
  <w:style w:type="character" w:customStyle="1" w:styleId="NoSpacingChar">
    <w:name w:val="No Spacing Char"/>
    <w:basedOn w:val="DefaultParagraphFont"/>
    <w:link w:val="NoSpacing"/>
    <w:uiPriority w:val="1"/>
    <w:rsid w:val="00A54360"/>
  </w:style>
  <w:style w:type="character" w:customStyle="1" w:styleId="HeaderTItleChar">
    <w:name w:val="Header TItle Char"/>
    <w:basedOn w:val="NoSpacingChar"/>
    <w:link w:val="HeaderTItle"/>
    <w:rsid w:val="00A54360"/>
    <w:rPr>
      <w:b/>
      <w:color w:val="4472C4" w:themeColor="accent1"/>
      <w:sz w:val="20"/>
      <w:lang w:val="en-CA"/>
    </w:rPr>
  </w:style>
  <w:style w:type="table" w:styleId="TableGrid">
    <w:name w:val="Table Grid"/>
    <w:basedOn w:val="TableNormal"/>
    <w:uiPriority w:val="39"/>
    <w:rsid w:val="00A5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ubtitleChar">
    <w:name w:val="Header subtitle Char"/>
    <w:basedOn w:val="NoSpacingChar"/>
    <w:link w:val="Headersubtitle"/>
    <w:rsid w:val="00A54360"/>
    <w:rPr>
      <w:color w:val="ED7D31" w:themeColor="accent2"/>
      <w:sz w:val="20"/>
      <w:lang w:val="en-CA"/>
    </w:rPr>
  </w:style>
  <w:style w:type="table" w:styleId="GridTable4-Accent1">
    <w:name w:val="Grid Table 4 Accent 1"/>
    <w:basedOn w:val="TableNormal"/>
    <w:uiPriority w:val="49"/>
    <w:rsid w:val="00A5436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5436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Header1">
    <w:name w:val="Table Header 1"/>
    <w:basedOn w:val="Heading6"/>
    <w:link w:val="TableHeader1Char"/>
    <w:qFormat/>
    <w:rsid w:val="007D316E"/>
    <w:pPr>
      <w:spacing w:after="0" w:line="240" w:lineRule="auto"/>
      <w:jc w:val="center"/>
    </w:pPr>
    <w:rPr>
      <w:sz w:val="24"/>
    </w:rPr>
  </w:style>
  <w:style w:type="paragraph" w:customStyle="1" w:styleId="TableHeader2">
    <w:name w:val="Table Header 2"/>
    <w:basedOn w:val="Normal"/>
    <w:link w:val="TableHeader2Char"/>
    <w:qFormat/>
    <w:rsid w:val="007D316E"/>
    <w:pPr>
      <w:spacing w:after="0" w:line="240" w:lineRule="auto"/>
      <w:jc w:val="center"/>
    </w:pPr>
    <w:rPr>
      <w:rFonts w:ascii="Open Sans Semibold" w:hAnsi="Open Sans Semibold" w:cs="Open Sans Semibold"/>
      <w:bCs/>
      <w:color w:val="F8F8F8"/>
    </w:rPr>
  </w:style>
  <w:style w:type="character" w:customStyle="1" w:styleId="TableHeader1Char">
    <w:name w:val="Table Header 1 Char"/>
    <w:basedOn w:val="Heading6Char"/>
    <w:link w:val="TableHeader1"/>
    <w:rsid w:val="007D316E"/>
    <w:rPr>
      <w:rFonts w:ascii="Open Sans Extrabold" w:hAnsi="Open Sans Extrabold" w:cs="Open Sans Extrabold"/>
      <w:color w:val="4472C4" w:themeColor="accent1"/>
      <w:sz w:val="24"/>
    </w:rPr>
  </w:style>
  <w:style w:type="paragraph" w:customStyle="1" w:styleId="FigureText1">
    <w:name w:val="Figure Text 1"/>
    <w:basedOn w:val="Normal"/>
    <w:link w:val="FigureText1Char"/>
    <w:qFormat/>
    <w:rsid w:val="00E36A85"/>
    <w:rPr>
      <w:rFonts w:cstheme="minorHAnsi"/>
      <w:i/>
      <w:color w:val="ED7D31" w:themeColor="accent2"/>
      <w:sz w:val="18"/>
      <w:szCs w:val="60"/>
    </w:rPr>
  </w:style>
  <w:style w:type="character" w:customStyle="1" w:styleId="TableHeader2Char">
    <w:name w:val="Table Header 2 Char"/>
    <w:basedOn w:val="DefaultParagraphFont"/>
    <w:link w:val="TableHeader2"/>
    <w:rsid w:val="007D316E"/>
    <w:rPr>
      <w:rFonts w:ascii="Open Sans Semibold" w:hAnsi="Open Sans Semibold" w:cs="Open Sans Semibold"/>
      <w:bCs/>
      <w:color w:val="F8F8F8"/>
    </w:rPr>
  </w:style>
  <w:style w:type="paragraph" w:customStyle="1" w:styleId="Subfiguretext">
    <w:name w:val="Sub figure text"/>
    <w:basedOn w:val="Normal"/>
    <w:link w:val="SubfiguretextChar"/>
    <w:qFormat/>
    <w:rsid w:val="00E36A85"/>
    <w:rPr>
      <w:rFonts w:eastAsia="PMingLiU" w:cs="Open Sans"/>
      <w:color w:val="44546A" w:themeColor="text2"/>
      <w:sz w:val="18"/>
      <w:lang w:eastAsia="zh-TW"/>
    </w:rPr>
  </w:style>
  <w:style w:type="character" w:customStyle="1" w:styleId="FigureText1Char">
    <w:name w:val="Figure Text 1 Char"/>
    <w:basedOn w:val="DefaultParagraphFont"/>
    <w:link w:val="FigureText1"/>
    <w:rsid w:val="00E36A85"/>
    <w:rPr>
      <w:rFonts w:cstheme="minorHAnsi"/>
      <w:i/>
      <w:color w:val="ED7D31" w:themeColor="accent2"/>
      <w:sz w:val="18"/>
      <w:szCs w:val="60"/>
    </w:rPr>
  </w:style>
  <w:style w:type="paragraph" w:styleId="TOC1">
    <w:name w:val="toc 1"/>
    <w:basedOn w:val="Normal"/>
    <w:next w:val="Normal"/>
    <w:autoRedefine/>
    <w:uiPriority w:val="39"/>
    <w:unhideWhenUsed/>
    <w:rsid w:val="00DA2EBB"/>
    <w:pPr>
      <w:spacing w:after="100"/>
    </w:pPr>
  </w:style>
  <w:style w:type="character" w:customStyle="1" w:styleId="SubfiguretextChar">
    <w:name w:val="Sub figure text Char"/>
    <w:basedOn w:val="DefaultParagraphFont"/>
    <w:link w:val="Subfiguretext"/>
    <w:rsid w:val="00E36A85"/>
    <w:rPr>
      <w:rFonts w:eastAsia="PMingLiU" w:cs="Open Sans"/>
      <w:color w:val="44546A" w:themeColor="text2"/>
      <w:sz w:val="18"/>
      <w:lang w:eastAsia="zh-TW"/>
    </w:rPr>
  </w:style>
  <w:style w:type="character" w:styleId="Hyperlink">
    <w:name w:val="Hyperlink"/>
    <w:basedOn w:val="DefaultParagraphFont"/>
    <w:uiPriority w:val="99"/>
    <w:unhideWhenUsed/>
    <w:rsid w:val="00DA2EBB"/>
    <w:rPr>
      <w:color w:val="0563C1" w:themeColor="hyperlink"/>
      <w:u w:val="single"/>
    </w:rPr>
  </w:style>
  <w:style w:type="paragraph" w:styleId="TOC2">
    <w:name w:val="toc 2"/>
    <w:basedOn w:val="Normal"/>
    <w:next w:val="Normal"/>
    <w:autoRedefine/>
    <w:uiPriority w:val="39"/>
    <w:unhideWhenUsed/>
    <w:rsid w:val="00EC7FD5"/>
    <w:pPr>
      <w:spacing w:after="100"/>
      <w:ind w:left="220"/>
    </w:pPr>
  </w:style>
  <w:style w:type="paragraph" w:styleId="BalloonText">
    <w:name w:val="Balloon Text"/>
    <w:basedOn w:val="Normal"/>
    <w:link w:val="BalloonTextChar"/>
    <w:uiPriority w:val="99"/>
    <w:semiHidden/>
    <w:unhideWhenUsed/>
    <w:rsid w:val="00ED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D7"/>
    <w:rPr>
      <w:rFonts w:ascii="Segoe UI" w:hAnsi="Segoe UI" w:cs="Segoe UI"/>
      <w:sz w:val="18"/>
      <w:szCs w:val="18"/>
    </w:rPr>
  </w:style>
  <w:style w:type="character" w:styleId="UnresolvedMention">
    <w:name w:val="Unresolved Mention"/>
    <w:basedOn w:val="DefaultParagraphFont"/>
    <w:uiPriority w:val="99"/>
    <w:semiHidden/>
    <w:unhideWhenUsed/>
    <w:rsid w:val="0079294B"/>
    <w:rPr>
      <w:color w:val="605E5C"/>
      <w:shd w:val="clear" w:color="auto" w:fill="E1DFDD"/>
    </w:rPr>
  </w:style>
  <w:style w:type="character" w:styleId="CommentReference">
    <w:name w:val="annotation reference"/>
    <w:basedOn w:val="DefaultParagraphFont"/>
    <w:uiPriority w:val="99"/>
    <w:semiHidden/>
    <w:unhideWhenUsed/>
    <w:rsid w:val="0079294B"/>
    <w:rPr>
      <w:sz w:val="16"/>
      <w:szCs w:val="16"/>
    </w:rPr>
  </w:style>
  <w:style w:type="paragraph" w:styleId="CommentText">
    <w:name w:val="annotation text"/>
    <w:basedOn w:val="Normal"/>
    <w:link w:val="CommentTextChar"/>
    <w:uiPriority w:val="99"/>
    <w:unhideWhenUsed/>
    <w:rsid w:val="0079294B"/>
    <w:pPr>
      <w:spacing w:line="240" w:lineRule="auto"/>
    </w:pPr>
    <w:rPr>
      <w:sz w:val="20"/>
      <w:szCs w:val="20"/>
    </w:rPr>
  </w:style>
  <w:style w:type="character" w:customStyle="1" w:styleId="CommentTextChar">
    <w:name w:val="Comment Text Char"/>
    <w:basedOn w:val="DefaultParagraphFont"/>
    <w:link w:val="CommentText"/>
    <w:uiPriority w:val="99"/>
    <w:rsid w:val="0079294B"/>
    <w:rPr>
      <w:sz w:val="20"/>
      <w:szCs w:val="20"/>
    </w:rPr>
  </w:style>
  <w:style w:type="paragraph" w:styleId="CommentSubject">
    <w:name w:val="annotation subject"/>
    <w:basedOn w:val="CommentText"/>
    <w:next w:val="CommentText"/>
    <w:link w:val="CommentSubjectChar"/>
    <w:uiPriority w:val="99"/>
    <w:semiHidden/>
    <w:unhideWhenUsed/>
    <w:rsid w:val="001034C1"/>
    <w:rPr>
      <w:b/>
      <w:bCs/>
    </w:rPr>
  </w:style>
  <w:style w:type="character" w:customStyle="1" w:styleId="CommentSubjectChar">
    <w:name w:val="Comment Subject Char"/>
    <w:basedOn w:val="CommentTextChar"/>
    <w:link w:val="CommentSubject"/>
    <w:uiPriority w:val="99"/>
    <w:semiHidden/>
    <w:rsid w:val="001034C1"/>
    <w:rPr>
      <w:b/>
      <w:bCs/>
      <w:sz w:val="20"/>
      <w:szCs w:val="20"/>
    </w:rPr>
  </w:style>
  <w:style w:type="paragraph" w:styleId="FootnoteText">
    <w:name w:val="footnote text"/>
    <w:basedOn w:val="Normal"/>
    <w:link w:val="FootnoteTextChar"/>
    <w:uiPriority w:val="99"/>
    <w:semiHidden/>
    <w:unhideWhenUsed/>
    <w:rsid w:val="001B3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C9F"/>
    <w:rPr>
      <w:sz w:val="20"/>
      <w:szCs w:val="20"/>
    </w:rPr>
  </w:style>
  <w:style w:type="character" w:styleId="FootnoteReference">
    <w:name w:val="footnote reference"/>
    <w:basedOn w:val="DefaultParagraphFont"/>
    <w:uiPriority w:val="99"/>
    <w:semiHidden/>
    <w:unhideWhenUsed/>
    <w:rsid w:val="001B3C9F"/>
    <w:rPr>
      <w:vertAlign w:val="superscript"/>
    </w:rPr>
  </w:style>
  <w:style w:type="paragraph" w:styleId="TOC3">
    <w:name w:val="toc 3"/>
    <w:basedOn w:val="Normal"/>
    <w:next w:val="Normal"/>
    <w:autoRedefine/>
    <w:uiPriority w:val="39"/>
    <w:unhideWhenUsed/>
    <w:rsid w:val="005652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0354">
      <w:bodyDiv w:val="1"/>
      <w:marLeft w:val="0"/>
      <w:marRight w:val="0"/>
      <w:marTop w:val="0"/>
      <w:marBottom w:val="0"/>
      <w:divBdr>
        <w:top w:val="none" w:sz="0" w:space="0" w:color="auto"/>
        <w:left w:val="none" w:sz="0" w:space="0" w:color="auto"/>
        <w:bottom w:val="none" w:sz="0" w:space="0" w:color="auto"/>
        <w:right w:val="none" w:sz="0" w:space="0" w:color="auto"/>
      </w:divBdr>
    </w:div>
    <w:div w:id="796996342">
      <w:bodyDiv w:val="1"/>
      <w:marLeft w:val="0"/>
      <w:marRight w:val="0"/>
      <w:marTop w:val="0"/>
      <w:marBottom w:val="0"/>
      <w:divBdr>
        <w:top w:val="none" w:sz="0" w:space="0" w:color="auto"/>
        <w:left w:val="none" w:sz="0" w:space="0" w:color="auto"/>
        <w:bottom w:val="none" w:sz="0" w:space="0" w:color="auto"/>
        <w:right w:val="none" w:sz="0" w:space="0" w:color="auto"/>
      </w:divBdr>
      <w:divsChild>
        <w:div w:id="1308898473">
          <w:marLeft w:val="274"/>
          <w:marRight w:val="0"/>
          <w:marTop w:val="0"/>
          <w:marBottom w:val="0"/>
          <w:divBdr>
            <w:top w:val="none" w:sz="0" w:space="0" w:color="auto"/>
            <w:left w:val="none" w:sz="0" w:space="0" w:color="auto"/>
            <w:bottom w:val="none" w:sz="0" w:space="0" w:color="auto"/>
            <w:right w:val="none" w:sz="0" w:space="0" w:color="auto"/>
          </w:divBdr>
        </w:div>
        <w:div w:id="828252915">
          <w:marLeft w:val="274"/>
          <w:marRight w:val="0"/>
          <w:marTop w:val="0"/>
          <w:marBottom w:val="0"/>
          <w:divBdr>
            <w:top w:val="none" w:sz="0" w:space="0" w:color="auto"/>
            <w:left w:val="none" w:sz="0" w:space="0" w:color="auto"/>
            <w:bottom w:val="none" w:sz="0" w:space="0" w:color="auto"/>
            <w:right w:val="none" w:sz="0" w:space="0" w:color="auto"/>
          </w:divBdr>
        </w:div>
        <w:div w:id="1285229677">
          <w:marLeft w:val="274"/>
          <w:marRight w:val="0"/>
          <w:marTop w:val="0"/>
          <w:marBottom w:val="0"/>
          <w:divBdr>
            <w:top w:val="none" w:sz="0" w:space="0" w:color="auto"/>
            <w:left w:val="none" w:sz="0" w:space="0" w:color="auto"/>
            <w:bottom w:val="none" w:sz="0" w:space="0" w:color="auto"/>
            <w:right w:val="none" w:sz="0" w:space="0" w:color="auto"/>
          </w:divBdr>
        </w:div>
      </w:divsChild>
    </w:div>
    <w:div w:id="1578520127">
      <w:bodyDiv w:val="1"/>
      <w:marLeft w:val="0"/>
      <w:marRight w:val="0"/>
      <w:marTop w:val="0"/>
      <w:marBottom w:val="0"/>
      <w:divBdr>
        <w:top w:val="none" w:sz="0" w:space="0" w:color="auto"/>
        <w:left w:val="none" w:sz="0" w:space="0" w:color="auto"/>
        <w:bottom w:val="none" w:sz="0" w:space="0" w:color="auto"/>
        <w:right w:val="none" w:sz="0" w:space="0" w:color="auto"/>
      </w:divBdr>
    </w:div>
    <w:div w:id="1632052066">
      <w:bodyDiv w:val="1"/>
      <w:marLeft w:val="0"/>
      <w:marRight w:val="0"/>
      <w:marTop w:val="0"/>
      <w:marBottom w:val="0"/>
      <w:divBdr>
        <w:top w:val="none" w:sz="0" w:space="0" w:color="auto"/>
        <w:left w:val="none" w:sz="0" w:space="0" w:color="auto"/>
        <w:bottom w:val="none" w:sz="0" w:space="0" w:color="auto"/>
        <w:right w:val="none" w:sz="0" w:space="0" w:color="auto"/>
      </w:divBdr>
      <w:divsChild>
        <w:div w:id="507334644">
          <w:marLeft w:val="274"/>
          <w:marRight w:val="0"/>
          <w:marTop w:val="16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orhealthontario.ca"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qontario.ca/Evidence-to-Improve-Care/Quality-Standards/View-all-Quality-Standards/Heart-Failu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BRANDING\3.0%20Templates%20&amp;%20Themes\Word\Report%20Template%20without%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C136-E75D-4F0D-980A-93E06441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without Cover Page.dotx</Template>
  <TotalTime>1</TotalTime>
  <Pages>8</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Leung</dc:creator>
  <cp:keywords/>
  <dc:description/>
  <cp:lastModifiedBy>Jennifer Leung</cp:lastModifiedBy>
  <cp:revision>2</cp:revision>
  <dcterms:created xsi:type="dcterms:W3CDTF">2019-04-24T20:06:00Z</dcterms:created>
  <dcterms:modified xsi:type="dcterms:W3CDTF">2019-04-24T20:06:00Z</dcterms:modified>
</cp:coreProperties>
</file>